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6" w:rsidRDefault="00B30C06" w:rsidP="00B30C06">
      <w:pPr>
        <w:tabs>
          <w:tab w:val="left" w:pos="5481"/>
        </w:tabs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 w:rsidRPr="000E4724">
        <w:rPr>
          <w:rFonts w:eastAsia="Times New Roman"/>
          <w:sz w:val="32"/>
          <w:szCs w:val="32"/>
        </w:rPr>
        <w:t xml:space="preserve">Автономная некоммерческая организация Дополнительного профессионального образования </w:t>
      </w:r>
    </w:p>
    <w:p w:rsidR="00B30C06" w:rsidRPr="000E4724" w:rsidRDefault="00B30C06" w:rsidP="00B30C06">
      <w:pPr>
        <w:tabs>
          <w:tab w:val="left" w:pos="5481"/>
        </w:tabs>
        <w:jc w:val="center"/>
        <w:rPr>
          <w:rFonts w:eastAsia="Times New Roman"/>
          <w:sz w:val="32"/>
          <w:szCs w:val="32"/>
        </w:rPr>
      </w:pPr>
      <w:r w:rsidRPr="000E4724">
        <w:rPr>
          <w:rFonts w:eastAsia="Times New Roman"/>
          <w:sz w:val="32"/>
          <w:szCs w:val="32"/>
        </w:rPr>
        <w:t>«Международный учебный центр парикмахерского искусства»</w:t>
      </w:r>
    </w:p>
    <w:p w:rsidR="00B30C06" w:rsidRPr="000E4724" w:rsidRDefault="004E0CCB" w:rsidP="00B30C06">
      <w:pPr>
        <w:tabs>
          <w:tab w:val="left" w:pos="5481"/>
        </w:tabs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(</w:t>
      </w:r>
      <w:r w:rsidR="00B30C06">
        <w:rPr>
          <w:rFonts w:eastAsia="Times New Roman"/>
          <w:sz w:val="32"/>
          <w:szCs w:val="32"/>
        </w:rPr>
        <w:t>АНО ДПО «МУЦПИ»</w:t>
      </w:r>
      <w:r>
        <w:rPr>
          <w:rFonts w:eastAsia="Times New Roman"/>
          <w:sz w:val="32"/>
          <w:szCs w:val="32"/>
        </w:rPr>
        <w:t>)</w:t>
      </w:r>
    </w:p>
    <w:p w:rsidR="00B30C06" w:rsidRDefault="00B30C06" w:rsidP="00B30C06">
      <w:pPr>
        <w:tabs>
          <w:tab w:val="left" w:pos="5481"/>
        </w:tabs>
      </w:pPr>
    </w:p>
    <w:p w:rsidR="00B30C06" w:rsidRDefault="00B30C06" w:rsidP="00B30C06">
      <w:pPr>
        <w:tabs>
          <w:tab w:val="left" w:pos="5481"/>
        </w:tabs>
      </w:pPr>
    </w:p>
    <w:p w:rsidR="00B30C06" w:rsidRPr="00B36D45" w:rsidRDefault="00B30C06" w:rsidP="00B30C06">
      <w:pPr>
        <w:tabs>
          <w:tab w:val="left" w:pos="5481"/>
        </w:tabs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E0CCB" w:rsidRPr="00B36D45" w:rsidTr="004E0CCB">
        <w:trPr>
          <w:jc w:val="center"/>
        </w:trPr>
        <w:tc>
          <w:tcPr>
            <w:tcW w:w="4785" w:type="dxa"/>
          </w:tcPr>
          <w:p w:rsidR="004E0CCB" w:rsidRPr="00B36D45" w:rsidRDefault="004E0CCB" w:rsidP="004E0CCB">
            <w:pPr>
              <w:tabs>
                <w:tab w:val="left" w:pos="548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4E0CCB" w:rsidRPr="00B36D45" w:rsidRDefault="004E0CCB" w:rsidP="004E0CCB">
            <w:pPr>
              <w:tabs>
                <w:tab w:val="left" w:pos="548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6D45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4E0CCB" w:rsidRPr="00B36D45" w:rsidRDefault="004E0CCB" w:rsidP="004E0CCB">
            <w:pPr>
              <w:tabs>
                <w:tab w:val="left" w:pos="548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6D45">
              <w:rPr>
                <w:rFonts w:eastAsia="Times New Roman"/>
                <w:sz w:val="28"/>
                <w:szCs w:val="28"/>
              </w:rPr>
              <w:t>Генеральный директор АНО ДПО «МУЦПИ»</w:t>
            </w:r>
          </w:p>
          <w:p w:rsidR="004E0CCB" w:rsidRPr="00B36D45" w:rsidRDefault="004E0CCB" w:rsidP="004E0CCB">
            <w:pPr>
              <w:tabs>
                <w:tab w:val="left" w:pos="548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B36D45">
              <w:rPr>
                <w:rFonts w:eastAsia="Times New Roman"/>
                <w:sz w:val="28"/>
                <w:szCs w:val="28"/>
              </w:rPr>
              <w:t>_______________О.А. Ким</w:t>
            </w:r>
          </w:p>
          <w:p w:rsidR="004E0CCB" w:rsidRPr="00B36D45" w:rsidRDefault="004E0CCB" w:rsidP="004E0CCB">
            <w:pPr>
              <w:tabs>
                <w:tab w:val="left" w:pos="5481"/>
              </w:tabs>
              <w:jc w:val="center"/>
              <w:rPr>
                <w:sz w:val="28"/>
                <w:szCs w:val="28"/>
                <w:lang w:eastAsia="en-US"/>
              </w:rPr>
            </w:pPr>
            <w:r w:rsidRPr="00B36D45">
              <w:rPr>
                <w:rFonts w:eastAsia="Times New Roman"/>
                <w:sz w:val="28"/>
                <w:szCs w:val="28"/>
              </w:rPr>
              <w:t>«____»____________20__г.</w:t>
            </w:r>
          </w:p>
        </w:tc>
      </w:tr>
    </w:tbl>
    <w:p w:rsidR="00B30C06" w:rsidRDefault="00B30C06" w:rsidP="00B30C06">
      <w:pPr>
        <w:tabs>
          <w:tab w:val="left" w:pos="5481"/>
        </w:tabs>
      </w:pPr>
    </w:p>
    <w:p w:rsidR="00B30C06" w:rsidRPr="000E4724" w:rsidRDefault="00B30C06" w:rsidP="004E0CCB">
      <w:pPr>
        <w:tabs>
          <w:tab w:val="left" w:pos="5481"/>
        </w:tabs>
        <w:rPr>
          <w:rFonts w:eastAsia="Times New Roman"/>
          <w:sz w:val="32"/>
          <w:szCs w:val="32"/>
        </w:rPr>
      </w:pPr>
      <w:r>
        <w:tab/>
      </w:r>
    </w:p>
    <w:p w:rsidR="00B30C06" w:rsidRDefault="00B30C06" w:rsidP="00B30C06">
      <w:pPr>
        <w:rPr>
          <w:rFonts w:eastAsia="Times New Roman"/>
          <w:sz w:val="32"/>
          <w:szCs w:val="32"/>
        </w:rPr>
      </w:pPr>
    </w:p>
    <w:p w:rsidR="004E0CCB" w:rsidRDefault="004E0CCB" w:rsidP="00B30C06">
      <w:pPr>
        <w:rPr>
          <w:rFonts w:eastAsia="Times New Roman"/>
          <w:sz w:val="32"/>
          <w:szCs w:val="32"/>
        </w:rPr>
      </w:pPr>
    </w:p>
    <w:p w:rsidR="00B36D45" w:rsidRDefault="00B36D45" w:rsidP="00B30C06">
      <w:pPr>
        <w:rPr>
          <w:rFonts w:eastAsia="Times New Roman"/>
          <w:sz w:val="32"/>
          <w:szCs w:val="32"/>
        </w:rPr>
      </w:pPr>
    </w:p>
    <w:p w:rsidR="00B36D45" w:rsidRDefault="00B36D45" w:rsidP="00B30C06">
      <w:pPr>
        <w:rPr>
          <w:rFonts w:eastAsia="Times New Roman"/>
          <w:sz w:val="32"/>
          <w:szCs w:val="32"/>
        </w:rPr>
      </w:pPr>
    </w:p>
    <w:p w:rsidR="00B36D45" w:rsidRDefault="00B36D45" w:rsidP="00B30C06">
      <w:pPr>
        <w:rPr>
          <w:rFonts w:eastAsia="Times New Roman"/>
          <w:sz w:val="32"/>
          <w:szCs w:val="32"/>
        </w:rPr>
      </w:pPr>
    </w:p>
    <w:p w:rsidR="00B36D45" w:rsidRPr="000E4724" w:rsidRDefault="00B36D45" w:rsidP="00B30C06">
      <w:pPr>
        <w:rPr>
          <w:rFonts w:eastAsia="Times New Roman"/>
          <w:sz w:val="32"/>
          <w:szCs w:val="32"/>
        </w:rPr>
      </w:pPr>
    </w:p>
    <w:p w:rsidR="00B30C06" w:rsidRPr="000E4724" w:rsidRDefault="00B30C06" w:rsidP="00B30C06">
      <w:pPr>
        <w:rPr>
          <w:rFonts w:eastAsia="Times New Roman"/>
          <w:sz w:val="32"/>
          <w:szCs w:val="32"/>
        </w:rPr>
      </w:pPr>
    </w:p>
    <w:p w:rsidR="00B30C06" w:rsidRPr="000E4724" w:rsidRDefault="00B30C06" w:rsidP="00B30C06">
      <w:pPr>
        <w:rPr>
          <w:rFonts w:eastAsia="Times New Roman"/>
          <w:sz w:val="32"/>
          <w:szCs w:val="32"/>
        </w:rPr>
      </w:pPr>
    </w:p>
    <w:p w:rsidR="00B30C06" w:rsidRPr="004E0CCB" w:rsidRDefault="00B30C06" w:rsidP="00B30C06">
      <w:pPr>
        <w:pStyle w:val="Heading2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b w:val="0"/>
          <w:sz w:val="32"/>
          <w:szCs w:val="32"/>
        </w:rPr>
      </w:pPr>
      <w:r w:rsidRPr="004E0CCB">
        <w:rPr>
          <w:b w:val="0"/>
          <w:sz w:val="32"/>
          <w:szCs w:val="32"/>
        </w:rPr>
        <w:t>Положение о порядке приостановления и прекращени</w:t>
      </w:r>
      <w:r w:rsidR="004E0CCB">
        <w:rPr>
          <w:b w:val="0"/>
          <w:sz w:val="32"/>
          <w:szCs w:val="32"/>
        </w:rPr>
        <w:t xml:space="preserve">я отношений между организацией </w:t>
      </w:r>
      <w:r w:rsidRPr="004E0CCB">
        <w:rPr>
          <w:b w:val="0"/>
          <w:sz w:val="32"/>
          <w:szCs w:val="32"/>
        </w:rPr>
        <w:t xml:space="preserve">и </w:t>
      </w:r>
      <w:r w:rsidR="00772DAF" w:rsidRPr="004E0CCB">
        <w:rPr>
          <w:b w:val="0"/>
          <w:sz w:val="32"/>
          <w:szCs w:val="32"/>
        </w:rPr>
        <w:t xml:space="preserve">обучающимся </w:t>
      </w:r>
    </w:p>
    <w:p w:rsidR="00B30C06" w:rsidRPr="000E4724" w:rsidRDefault="00B30C06" w:rsidP="00B30C06">
      <w:pPr>
        <w:tabs>
          <w:tab w:val="left" w:pos="5481"/>
        </w:tabs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АНО ДПО </w:t>
      </w:r>
      <w:r w:rsidRPr="000E4724">
        <w:rPr>
          <w:rFonts w:eastAsia="Times New Roman"/>
          <w:sz w:val="32"/>
          <w:szCs w:val="32"/>
        </w:rPr>
        <w:t>«Международный учебный центр парикмахерского искусства»</w:t>
      </w:r>
    </w:p>
    <w:p w:rsidR="00B30C06" w:rsidRPr="000E4724" w:rsidRDefault="00B30C06" w:rsidP="00B30C06">
      <w:pPr>
        <w:rPr>
          <w:rFonts w:eastAsia="Times New Roman"/>
          <w:sz w:val="32"/>
          <w:szCs w:val="32"/>
        </w:rPr>
      </w:pPr>
    </w:p>
    <w:p w:rsidR="00415E0B" w:rsidRDefault="00415E0B" w:rsidP="005C5B7A">
      <w:pPr>
        <w:shd w:val="clear" w:color="auto" w:fill="FFFFFF"/>
        <w:spacing w:before="514" w:line="322" w:lineRule="exact"/>
        <w:ind w:right="91"/>
        <w:rPr>
          <w:rFonts w:eastAsia="Times New Roman"/>
          <w:sz w:val="18"/>
          <w:szCs w:val="18"/>
        </w:rPr>
      </w:pPr>
    </w:p>
    <w:p w:rsidR="00B30C06" w:rsidRDefault="00B30C06" w:rsidP="005C5B7A">
      <w:pPr>
        <w:shd w:val="clear" w:color="auto" w:fill="FFFFFF"/>
        <w:spacing w:before="514" w:line="322" w:lineRule="exact"/>
        <w:ind w:right="91"/>
        <w:rPr>
          <w:rFonts w:eastAsia="Times New Roman"/>
          <w:sz w:val="18"/>
          <w:szCs w:val="18"/>
        </w:rPr>
      </w:pPr>
    </w:p>
    <w:p w:rsidR="00B30C06" w:rsidRDefault="00B30C06" w:rsidP="005C5B7A">
      <w:pPr>
        <w:shd w:val="clear" w:color="auto" w:fill="FFFFFF"/>
        <w:spacing w:before="514" w:line="322" w:lineRule="exact"/>
        <w:ind w:right="91"/>
        <w:rPr>
          <w:rFonts w:eastAsia="Times New Roman"/>
          <w:sz w:val="18"/>
          <w:szCs w:val="18"/>
        </w:rPr>
      </w:pPr>
    </w:p>
    <w:p w:rsidR="00B30C06" w:rsidRDefault="00B30C06" w:rsidP="005C5B7A">
      <w:pPr>
        <w:shd w:val="clear" w:color="auto" w:fill="FFFFFF"/>
        <w:spacing w:before="514" w:line="322" w:lineRule="exact"/>
        <w:ind w:right="91"/>
        <w:rPr>
          <w:rFonts w:eastAsia="Times New Roman"/>
          <w:sz w:val="18"/>
          <w:szCs w:val="18"/>
        </w:rPr>
      </w:pPr>
    </w:p>
    <w:p w:rsidR="00B30C06" w:rsidRDefault="00B30C06" w:rsidP="005C5B7A">
      <w:pPr>
        <w:shd w:val="clear" w:color="auto" w:fill="FFFFFF"/>
        <w:spacing w:before="514" w:line="322" w:lineRule="exact"/>
        <w:ind w:right="91"/>
        <w:rPr>
          <w:rFonts w:eastAsia="Times New Roman"/>
          <w:sz w:val="18"/>
          <w:szCs w:val="18"/>
        </w:rPr>
      </w:pPr>
    </w:p>
    <w:p w:rsidR="00B30C06" w:rsidRPr="00B30C06" w:rsidRDefault="00B30C06" w:rsidP="00B30C06">
      <w:pPr>
        <w:shd w:val="clear" w:color="auto" w:fill="FFFFFF"/>
        <w:spacing w:before="514" w:line="322" w:lineRule="exact"/>
        <w:ind w:right="91"/>
        <w:jc w:val="center"/>
        <w:rPr>
          <w:rFonts w:eastAsia="Times New Roman"/>
          <w:sz w:val="28"/>
          <w:szCs w:val="28"/>
        </w:rPr>
      </w:pPr>
      <w:r w:rsidRPr="00B30C06">
        <w:rPr>
          <w:rFonts w:eastAsia="Times New Roman"/>
          <w:sz w:val="28"/>
          <w:szCs w:val="28"/>
        </w:rPr>
        <w:t>Хабаровск</w:t>
      </w:r>
      <w:r w:rsidR="004E0CCB">
        <w:rPr>
          <w:rFonts w:eastAsia="Times New Roman"/>
          <w:sz w:val="28"/>
          <w:szCs w:val="28"/>
        </w:rPr>
        <w:t xml:space="preserve">, </w:t>
      </w:r>
      <w:r w:rsidR="004E0CCB" w:rsidRPr="00772DAF">
        <w:rPr>
          <w:rFonts w:eastAsia="Times New Roman"/>
          <w:sz w:val="32"/>
          <w:szCs w:val="32"/>
        </w:rPr>
        <w:t>2017</w:t>
      </w:r>
    </w:p>
    <w:p w:rsidR="00B30C06" w:rsidRDefault="00B30C06" w:rsidP="005C5B7A">
      <w:pPr>
        <w:shd w:val="clear" w:color="auto" w:fill="FFFFFF"/>
        <w:spacing w:before="514" w:line="322" w:lineRule="exact"/>
        <w:ind w:right="91"/>
        <w:rPr>
          <w:rFonts w:eastAsia="Times New Roman"/>
          <w:sz w:val="18"/>
          <w:szCs w:val="18"/>
        </w:rPr>
      </w:pPr>
    </w:p>
    <w:p w:rsidR="00415E0B" w:rsidRDefault="00415E0B" w:rsidP="00B36D45">
      <w:pPr>
        <w:shd w:val="clear" w:color="auto" w:fill="FFFFFF"/>
        <w:spacing w:before="514" w:line="322" w:lineRule="exact"/>
        <w:ind w:right="91"/>
        <w:jc w:val="center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415E0B" w:rsidRDefault="00415E0B" w:rsidP="00B36D45">
      <w:pPr>
        <w:shd w:val="clear" w:color="auto" w:fill="FFFFFF"/>
        <w:tabs>
          <w:tab w:val="left" w:pos="1296"/>
        </w:tabs>
        <w:spacing w:line="322" w:lineRule="exact"/>
        <w:ind w:right="72" w:firstLine="725"/>
        <w:jc w:val="both"/>
      </w:pPr>
      <w:r>
        <w:rPr>
          <w:spacing w:val="-1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Положение о порядке оформления возникновения, изменения,</w:t>
      </w:r>
      <w:r>
        <w:rPr>
          <w:rFonts w:eastAsia="Times New Roman"/>
          <w:sz w:val="28"/>
          <w:szCs w:val="28"/>
        </w:rPr>
        <w:br/>
        <w:t xml:space="preserve">приостановления и прекращения отношений между </w:t>
      </w:r>
      <w:r w:rsidR="005C5B7A">
        <w:rPr>
          <w:rFonts w:eastAsia="Times New Roman"/>
          <w:spacing w:val="-2"/>
          <w:sz w:val="28"/>
          <w:szCs w:val="28"/>
        </w:rPr>
        <w:t>АНО ДПО «</w:t>
      </w:r>
      <w:r w:rsidR="000A01B6">
        <w:rPr>
          <w:rFonts w:eastAsia="Times New Roman"/>
          <w:spacing w:val="-2"/>
          <w:sz w:val="28"/>
          <w:szCs w:val="28"/>
        </w:rPr>
        <w:t>Международный учебный центр парикмахерского искусства</w:t>
      </w:r>
      <w:r w:rsidR="005C5B7A">
        <w:rPr>
          <w:rFonts w:eastAsia="Times New Roman"/>
          <w:spacing w:val="-2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(далее по </w:t>
      </w:r>
      <w:r w:rsidR="000A01B6">
        <w:rPr>
          <w:rFonts w:eastAsia="Times New Roman"/>
          <w:sz w:val="28"/>
          <w:szCs w:val="28"/>
        </w:rPr>
        <w:t>тексту-Учебный центр</w:t>
      </w:r>
      <w:r>
        <w:rPr>
          <w:rFonts w:eastAsia="Times New Roman"/>
          <w:sz w:val="28"/>
          <w:szCs w:val="28"/>
        </w:rPr>
        <w:t>) и обучающимися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(далее - Положение) является локальным нормативным актом,</w:t>
      </w:r>
      <w:r>
        <w:rPr>
          <w:rFonts w:eastAsia="Times New Roman"/>
          <w:spacing w:val="-1"/>
          <w:sz w:val="28"/>
          <w:szCs w:val="28"/>
        </w:rPr>
        <w:br/>
        <w:t>регламентирующим процедуру оформления возникновения, изменения,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приостановления и прекращения отношений между </w:t>
      </w:r>
      <w:r w:rsidR="000A01B6">
        <w:rPr>
          <w:rFonts w:eastAsia="Times New Roman"/>
          <w:sz w:val="28"/>
          <w:szCs w:val="28"/>
        </w:rPr>
        <w:t>Учебным центром</w:t>
      </w:r>
      <w:r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br/>
        <w:t xml:space="preserve">обучающимися </w:t>
      </w:r>
      <w:r w:rsidR="005C5B7A">
        <w:rPr>
          <w:rFonts w:eastAsia="Times New Roman"/>
          <w:sz w:val="28"/>
          <w:szCs w:val="28"/>
        </w:rPr>
        <w:t>.</w:t>
      </w:r>
    </w:p>
    <w:p w:rsidR="00415E0B" w:rsidRDefault="00415E0B" w:rsidP="00B36D45">
      <w:pPr>
        <w:shd w:val="clear" w:color="auto" w:fill="FFFFFF"/>
        <w:tabs>
          <w:tab w:val="left" w:pos="1214"/>
        </w:tabs>
        <w:spacing w:line="322" w:lineRule="exact"/>
        <w:ind w:left="754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Положение разработано на основе:</w:t>
      </w:r>
    </w:p>
    <w:p w:rsidR="00415E0B" w:rsidRDefault="00415E0B" w:rsidP="00B36D45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22" w:lineRule="exact"/>
        <w:ind w:left="34" w:right="67" w:firstLine="720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Федерального закона «Об образовании в Российской Федерации» </w:t>
      </w:r>
      <w:r>
        <w:rPr>
          <w:rFonts w:eastAsia="Times New Roman"/>
          <w:sz w:val="28"/>
          <w:szCs w:val="28"/>
        </w:rPr>
        <w:t>от 29.12.2012 №273-Ф3;</w:t>
      </w:r>
    </w:p>
    <w:p w:rsidR="00415E0B" w:rsidRDefault="00415E0B" w:rsidP="00B36D45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22" w:lineRule="exact"/>
        <w:ind w:left="754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Устава </w:t>
      </w:r>
      <w:r w:rsidR="005C5B7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5C5B7A">
        <w:rPr>
          <w:rFonts w:eastAsia="Times New Roman"/>
          <w:spacing w:val="-2"/>
          <w:sz w:val="28"/>
          <w:szCs w:val="28"/>
        </w:rPr>
        <w:t>.</w:t>
      </w:r>
    </w:p>
    <w:p w:rsidR="00415E0B" w:rsidRDefault="00001102" w:rsidP="00B36D45">
      <w:pPr>
        <w:shd w:val="clear" w:color="auto" w:fill="FFFFFF"/>
        <w:tabs>
          <w:tab w:val="left" w:pos="1531"/>
        </w:tabs>
        <w:spacing w:line="322" w:lineRule="exact"/>
        <w:ind w:left="34" w:right="53" w:firstLine="734"/>
        <w:jc w:val="both"/>
      </w:pPr>
      <w:r>
        <w:rPr>
          <w:spacing w:val="-9"/>
          <w:sz w:val="28"/>
          <w:szCs w:val="28"/>
        </w:rPr>
        <w:t>1.2.3</w:t>
      </w:r>
      <w:r w:rsidR="00415E0B">
        <w:rPr>
          <w:spacing w:val="-9"/>
          <w:sz w:val="28"/>
          <w:szCs w:val="28"/>
        </w:rPr>
        <w:t>.</w:t>
      </w:r>
      <w:r w:rsidR="00415E0B">
        <w:rPr>
          <w:sz w:val="28"/>
          <w:szCs w:val="28"/>
        </w:rPr>
        <w:tab/>
      </w:r>
      <w:r w:rsidR="00415E0B">
        <w:rPr>
          <w:rFonts w:eastAsia="Times New Roman"/>
          <w:sz w:val="28"/>
          <w:szCs w:val="28"/>
        </w:rPr>
        <w:t>Постановления Правительства РФ от 15.08.2013 № 706 «Об</w:t>
      </w:r>
      <w:r w:rsidR="00415E0B">
        <w:rPr>
          <w:rFonts w:eastAsia="Times New Roman"/>
          <w:sz w:val="28"/>
          <w:szCs w:val="28"/>
        </w:rPr>
        <w:br/>
      </w:r>
      <w:r w:rsidR="00415E0B">
        <w:rPr>
          <w:rFonts w:eastAsia="Times New Roman"/>
          <w:spacing w:val="-1"/>
          <w:sz w:val="28"/>
          <w:szCs w:val="28"/>
        </w:rPr>
        <w:t>утверждении Правил оказания платных образовательных услуг»;</w:t>
      </w:r>
    </w:p>
    <w:p w:rsidR="00415E0B" w:rsidRDefault="00001102" w:rsidP="00B36D45">
      <w:pPr>
        <w:shd w:val="clear" w:color="auto" w:fill="FFFFFF"/>
        <w:tabs>
          <w:tab w:val="left" w:pos="1632"/>
        </w:tabs>
        <w:spacing w:line="322" w:lineRule="exact"/>
        <w:ind w:left="53" w:right="38" w:firstLine="720"/>
        <w:jc w:val="both"/>
      </w:pPr>
      <w:r>
        <w:rPr>
          <w:spacing w:val="-9"/>
          <w:sz w:val="28"/>
          <w:szCs w:val="28"/>
        </w:rPr>
        <w:t>1.2.4</w:t>
      </w:r>
      <w:r w:rsidR="00415E0B">
        <w:rPr>
          <w:spacing w:val="-9"/>
          <w:sz w:val="28"/>
          <w:szCs w:val="28"/>
        </w:rPr>
        <w:t>.</w:t>
      </w:r>
      <w:r w:rsidR="00415E0B">
        <w:rPr>
          <w:sz w:val="28"/>
          <w:szCs w:val="28"/>
        </w:rPr>
        <w:tab/>
      </w:r>
      <w:r w:rsidR="00415E0B">
        <w:rPr>
          <w:rFonts w:eastAsia="Times New Roman"/>
          <w:sz w:val="28"/>
          <w:szCs w:val="28"/>
        </w:rPr>
        <w:t>Приказа Министерства образования и науки Российской</w:t>
      </w:r>
      <w:r w:rsidR="00415E0B">
        <w:rPr>
          <w:rFonts w:eastAsia="Times New Roman"/>
          <w:sz w:val="28"/>
          <w:szCs w:val="28"/>
        </w:rPr>
        <w:br/>
      </w:r>
      <w:r w:rsidR="00415E0B">
        <w:rPr>
          <w:rFonts w:eastAsia="Times New Roman"/>
          <w:spacing w:val="-1"/>
          <w:sz w:val="28"/>
          <w:szCs w:val="28"/>
        </w:rPr>
        <w:t>Федерации от 15.03.2013 № 185 «Об утверждении порядка применения к</w:t>
      </w:r>
      <w:r w:rsidR="00415E0B">
        <w:rPr>
          <w:rFonts w:eastAsia="Times New Roman"/>
          <w:spacing w:val="-1"/>
          <w:sz w:val="28"/>
          <w:szCs w:val="28"/>
        </w:rPr>
        <w:br/>
        <w:t>обучающимся и снятия с обучающихся мер дисциплинарного взыскания»;</w:t>
      </w:r>
    </w:p>
    <w:p w:rsidR="00415E0B" w:rsidRDefault="00001102" w:rsidP="00B36D45">
      <w:pPr>
        <w:shd w:val="clear" w:color="auto" w:fill="FFFFFF"/>
        <w:tabs>
          <w:tab w:val="left" w:pos="1450"/>
        </w:tabs>
        <w:spacing w:line="322" w:lineRule="exact"/>
        <w:ind w:left="782"/>
        <w:jc w:val="both"/>
      </w:pPr>
      <w:r>
        <w:rPr>
          <w:spacing w:val="-10"/>
          <w:sz w:val="28"/>
          <w:szCs w:val="28"/>
        </w:rPr>
        <w:t>1.2.5</w:t>
      </w:r>
      <w:r w:rsidR="00415E0B">
        <w:rPr>
          <w:spacing w:val="-10"/>
          <w:sz w:val="28"/>
          <w:szCs w:val="28"/>
        </w:rPr>
        <w:t>.</w:t>
      </w:r>
      <w:r w:rsidR="00415E0B">
        <w:rPr>
          <w:sz w:val="28"/>
          <w:szCs w:val="28"/>
        </w:rPr>
        <w:tab/>
      </w:r>
      <w:r w:rsidR="00415E0B">
        <w:rPr>
          <w:rFonts w:eastAsia="Times New Roman"/>
          <w:spacing w:val="-1"/>
          <w:sz w:val="28"/>
          <w:szCs w:val="28"/>
        </w:rPr>
        <w:t>Иных нормативных правовых актов в сфере образования.</w:t>
      </w:r>
    </w:p>
    <w:p w:rsidR="00415E0B" w:rsidRDefault="00415E0B" w:rsidP="00B36D45">
      <w:pPr>
        <w:shd w:val="clear" w:color="auto" w:fill="FFFFFF"/>
        <w:tabs>
          <w:tab w:val="left" w:pos="1546"/>
        </w:tabs>
        <w:spacing w:line="322" w:lineRule="exact"/>
        <w:ind w:left="62" w:right="14" w:firstLine="720"/>
        <w:jc w:val="both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Регламентированные настоящим Положением процедуры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оформления возникновения, изменения, приостановления и прекращения</w:t>
      </w:r>
      <w:r>
        <w:rPr>
          <w:rFonts w:eastAsia="Times New Roman"/>
          <w:spacing w:val="-1"/>
          <w:sz w:val="28"/>
          <w:szCs w:val="28"/>
        </w:rPr>
        <w:br/>
        <w:t xml:space="preserve">отношений между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pacing w:val="-1"/>
          <w:sz w:val="28"/>
          <w:szCs w:val="28"/>
        </w:rPr>
        <w:t xml:space="preserve"> и обучающимися являются</w:t>
      </w:r>
      <w:r w:rsidR="00B36D4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обязательными для исполнения </w:t>
      </w:r>
      <w:r>
        <w:rPr>
          <w:rFonts w:eastAsia="Times New Roman"/>
          <w:spacing w:val="-1"/>
          <w:sz w:val="28"/>
          <w:szCs w:val="28"/>
        </w:rPr>
        <w:t>в части реализации образовательных программ</w:t>
      </w:r>
      <w:r>
        <w:rPr>
          <w:rFonts w:eastAsia="Times New Roman"/>
          <w:sz w:val="28"/>
          <w:szCs w:val="28"/>
        </w:rPr>
        <w:t>.</w:t>
      </w:r>
    </w:p>
    <w:p w:rsidR="004E0CCB" w:rsidRDefault="00415E0B" w:rsidP="00B36D45">
      <w:pPr>
        <w:shd w:val="clear" w:color="auto" w:fill="FFFFFF"/>
        <w:tabs>
          <w:tab w:val="left" w:pos="1445"/>
        </w:tabs>
        <w:spacing w:line="322" w:lineRule="exact"/>
        <w:ind w:left="86" w:firstLine="730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 образовательными отношениями в данном Положении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понимается совокупность общественных отношений по реализации права</w:t>
      </w:r>
      <w:r>
        <w:rPr>
          <w:rFonts w:eastAsia="Times New Roman"/>
          <w:spacing w:val="-1"/>
          <w:sz w:val="28"/>
          <w:szCs w:val="28"/>
        </w:rPr>
        <w:br/>
        <w:t>граждан на образование, целью которых является освоение обучающимися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содержания образовательных программ</w:t>
      </w:r>
    </w:p>
    <w:p w:rsidR="00BD4F1A" w:rsidRPr="004E0CCB" w:rsidRDefault="00BD4F1A" w:rsidP="00B36D45">
      <w:pPr>
        <w:shd w:val="clear" w:color="auto" w:fill="FFFFFF"/>
        <w:tabs>
          <w:tab w:val="left" w:pos="1445"/>
        </w:tabs>
        <w:spacing w:line="322" w:lineRule="exact"/>
        <w:ind w:left="86" w:firstLine="73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Под участниками образовательных отношений в данном Положении понимаются обучающиеся,</w:t>
      </w:r>
      <w:r>
        <w:rPr>
          <w:rFonts w:eastAsia="Times New Roman"/>
          <w:spacing w:val="-1"/>
          <w:sz w:val="28"/>
          <w:szCs w:val="28"/>
        </w:rPr>
        <w:t xml:space="preserve"> работники </w:t>
      </w:r>
      <w:r>
        <w:rPr>
          <w:rFonts w:eastAsia="Times New Roman"/>
          <w:spacing w:val="-2"/>
          <w:sz w:val="28"/>
          <w:szCs w:val="28"/>
        </w:rPr>
        <w:t xml:space="preserve">АНО ДПО </w:t>
      </w:r>
      <w:r w:rsid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pacing w:val="-2"/>
          <w:sz w:val="28"/>
          <w:szCs w:val="28"/>
        </w:rPr>
        <w:t>.</w:t>
      </w:r>
    </w:p>
    <w:p w:rsidR="00BD4F1A" w:rsidRDefault="00BD4F1A" w:rsidP="00B36D45">
      <w:pPr>
        <w:shd w:val="clear" w:color="auto" w:fill="FFFFFF"/>
        <w:tabs>
          <w:tab w:val="left" w:pos="1445"/>
        </w:tabs>
        <w:spacing w:line="322" w:lineRule="exact"/>
        <w:jc w:val="both"/>
        <w:sectPr w:rsidR="00BD4F1A">
          <w:type w:val="continuous"/>
          <w:pgSz w:w="11909" w:h="16834"/>
          <w:pgMar w:top="711" w:right="993" w:bottom="360" w:left="1537" w:header="720" w:footer="720" w:gutter="0"/>
          <w:cols w:space="60"/>
          <w:noEndnote/>
        </w:sectPr>
      </w:pPr>
    </w:p>
    <w:p w:rsidR="00415E0B" w:rsidRDefault="00415E0B" w:rsidP="00B36D45">
      <w:pPr>
        <w:shd w:val="clear" w:color="auto" w:fill="FFFFFF"/>
        <w:spacing w:before="336" w:line="317" w:lineRule="exact"/>
        <w:jc w:val="center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Возникновение образовательных отношений</w:t>
      </w:r>
    </w:p>
    <w:p w:rsidR="00415E0B" w:rsidRDefault="00415E0B" w:rsidP="00B36D45">
      <w:pPr>
        <w:shd w:val="clear" w:color="auto" w:fill="FFFFFF"/>
        <w:spacing w:line="317" w:lineRule="exact"/>
        <w:ind w:left="144" w:right="120" w:firstLine="710"/>
        <w:jc w:val="both"/>
      </w:pPr>
      <w:r>
        <w:rPr>
          <w:spacing w:val="-1"/>
          <w:sz w:val="28"/>
          <w:szCs w:val="28"/>
        </w:rPr>
        <w:t>2.1.</w:t>
      </w:r>
      <w:r w:rsidR="00BD4F1A" w:rsidRPr="00BD4F1A">
        <w:rPr>
          <w:rFonts w:eastAsia="Times New Roman"/>
          <w:sz w:val="28"/>
          <w:szCs w:val="28"/>
        </w:rPr>
        <w:t xml:space="preserve"> </w:t>
      </w:r>
      <w:r w:rsidR="00BD4F1A">
        <w:rPr>
          <w:rFonts w:eastAsia="Times New Roman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="00BD4F1A">
        <w:rPr>
          <w:rFonts w:eastAsia="Times New Roman"/>
          <w:sz w:val="28"/>
          <w:szCs w:val="28"/>
        </w:rPr>
        <w:t>случае приема на обучение за счет средств физических и (или)</w:t>
      </w:r>
      <w:r w:rsidR="00BD4F1A">
        <w:rPr>
          <w:rFonts w:eastAsia="Times New Roman"/>
          <w:sz w:val="28"/>
          <w:szCs w:val="28"/>
        </w:rPr>
        <w:br/>
      </w:r>
      <w:r w:rsidR="00BD4F1A">
        <w:rPr>
          <w:rFonts w:eastAsia="Times New Roman"/>
          <w:spacing w:val="-1"/>
          <w:sz w:val="28"/>
          <w:szCs w:val="28"/>
        </w:rPr>
        <w:t>юридических лиц изданию приказа о приеме лица на обучение предшествует</w:t>
      </w:r>
      <w:r w:rsidR="00BD4F1A">
        <w:rPr>
          <w:rFonts w:eastAsia="Times New Roman"/>
          <w:spacing w:val="-1"/>
          <w:sz w:val="28"/>
          <w:szCs w:val="28"/>
        </w:rPr>
        <w:br/>
        <w:t>заключение договора об оказании платных образовательных услуг.</w:t>
      </w:r>
    </w:p>
    <w:p w:rsidR="00415E0B" w:rsidRDefault="00415E0B" w:rsidP="00B36D45">
      <w:pPr>
        <w:shd w:val="clear" w:color="auto" w:fill="FFFFFF"/>
        <w:tabs>
          <w:tab w:val="left" w:pos="1440"/>
        </w:tabs>
        <w:spacing w:line="317" w:lineRule="exact"/>
        <w:ind w:left="158" w:right="110" w:firstLine="773"/>
        <w:jc w:val="both"/>
      </w:pPr>
      <w:r>
        <w:rPr>
          <w:spacing w:val="-6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="00BD4F1A">
        <w:rPr>
          <w:rFonts w:eastAsia="Times New Roman"/>
          <w:sz w:val="28"/>
          <w:szCs w:val="28"/>
        </w:rPr>
        <w:t>Права и обязанности обучающегося, предусмотренные</w:t>
      </w:r>
      <w:r w:rsidR="00BD4F1A">
        <w:rPr>
          <w:rFonts w:eastAsia="Times New Roman"/>
          <w:sz w:val="28"/>
          <w:szCs w:val="28"/>
        </w:rPr>
        <w:br/>
      </w:r>
      <w:r w:rsidR="00BD4F1A">
        <w:rPr>
          <w:rFonts w:eastAsia="Times New Roman"/>
          <w:spacing w:val="-1"/>
          <w:sz w:val="28"/>
          <w:szCs w:val="28"/>
        </w:rPr>
        <w:t xml:space="preserve">законодательством об образовании, Уставом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BD4F1A">
        <w:rPr>
          <w:rFonts w:eastAsia="Times New Roman"/>
          <w:spacing w:val="-2"/>
          <w:sz w:val="28"/>
          <w:szCs w:val="28"/>
        </w:rPr>
        <w:t>.</w:t>
      </w:r>
      <w:r w:rsidR="00BD4F1A">
        <w:rPr>
          <w:rFonts w:eastAsia="Times New Roman"/>
          <w:spacing w:val="-1"/>
          <w:sz w:val="28"/>
          <w:szCs w:val="28"/>
        </w:rPr>
        <w:t xml:space="preserve">, локальными, </w:t>
      </w:r>
      <w:r w:rsidR="00BD4F1A">
        <w:rPr>
          <w:rFonts w:eastAsia="Times New Roman"/>
          <w:sz w:val="28"/>
          <w:szCs w:val="28"/>
        </w:rPr>
        <w:t xml:space="preserve">нормативными актами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BD4F1A">
        <w:rPr>
          <w:rFonts w:eastAsia="Times New Roman"/>
          <w:sz w:val="28"/>
          <w:szCs w:val="28"/>
        </w:rPr>
        <w:t xml:space="preserve">, возникают у лица, принятого на </w:t>
      </w:r>
      <w:r w:rsidR="00BD4F1A">
        <w:rPr>
          <w:rFonts w:eastAsia="Times New Roman"/>
          <w:spacing w:val="-1"/>
          <w:sz w:val="28"/>
          <w:szCs w:val="28"/>
        </w:rPr>
        <w:t xml:space="preserve">обучение с даты, указанной в приказе о приеме в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BD4F1A">
        <w:rPr>
          <w:rFonts w:eastAsia="Times New Roman"/>
          <w:spacing w:val="-1"/>
          <w:sz w:val="28"/>
          <w:szCs w:val="28"/>
        </w:rPr>
        <w:t>.</w:t>
      </w:r>
    </w:p>
    <w:p w:rsidR="00415E0B" w:rsidRDefault="00415E0B" w:rsidP="00B36D45">
      <w:pPr>
        <w:shd w:val="clear" w:color="auto" w:fill="FFFFFF"/>
        <w:spacing w:before="312" w:line="326" w:lineRule="exact"/>
        <w:jc w:val="center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Договор об оказании платных образовательных услуг</w:t>
      </w:r>
    </w:p>
    <w:p w:rsidR="00415E0B" w:rsidRDefault="00415E0B" w:rsidP="00B36D45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6" w:lineRule="exact"/>
        <w:ind w:left="182" w:right="91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Договор об оказании платных образовательных услуг является основанием </w:t>
      </w:r>
      <w:r w:rsidR="008068ED">
        <w:rPr>
          <w:rFonts w:eastAsia="Times New Roman"/>
          <w:spacing w:val="-1"/>
          <w:sz w:val="28"/>
          <w:szCs w:val="28"/>
        </w:rPr>
        <w:t xml:space="preserve">для создания распорядительного акта АНО ДПО </w:t>
      </w:r>
      <w:r w:rsid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8068ED">
        <w:rPr>
          <w:rFonts w:eastAsia="Times New Roman"/>
          <w:spacing w:val="-1"/>
          <w:sz w:val="28"/>
          <w:szCs w:val="28"/>
        </w:rPr>
        <w:t xml:space="preserve">, который в свою очередь будет являться основанием для </w:t>
      </w:r>
      <w:r>
        <w:rPr>
          <w:rFonts w:eastAsia="Times New Roman"/>
          <w:spacing w:val="-1"/>
          <w:sz w:val="28"/>
          <w:szCs w:val="28"/>
        </w:rPr>
        <w:t xml:space="preserve">возникновения образовательных отношений в случае приема на </w:t>
      </w:r>
      <w:r>
        <w:rPr>
          <w:rFonts w:eastAsia="Times New Roman"/>
          <w:sz w:val="28"/>
          <w:szCs w:val="28"/>
        </w:rPr>
        <w:t xml:space="preserve">обучение в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z w:val="28"/>
          <w:szCs w:val="28"/>
        </w:rPr>
        <w:t>за счет средств физических и (или) юридических лиц.</w:t>
      </w:r>
    </w:p>
    <w:p w:rsidR="00415E0B" w:rsidRDefault="00415E0B" w:rsidP="00B36D45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6" w:lineRule="exact"/>
        <w:ind w:left="182" w:right="86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об оказании платных образовательных услуг заключается в простой письменной форме по унифицированным формам, разработанным в</w:t>
      </w:r>
      <w:r w:rsidR="00BD4F1A" w:rsidRPr="00BD4F1A">
        <w:rPr>
          <w:rFonts w:eastAsia="Times New Roman"/>
          <w:spacing w:val="-2"/>
          <w:sz w:val="28"/>
          <w:szCs w:val="28"/>
        </w:rPr>
        <w:t xml:space="preserve">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z w:val="28"/>
          <w:szCs w:val="28"/>
        </w:rPr>
        <w:t>.</w:t>
      </w:r>
    </w:p>
    <w:p w:rsidR="00415E0B" w:rsidRDefault="00415E0B" w:rsidP="00B36D45">
      <w:pPr>
        <w:shd w:val="clear" w:color="auto" w:fill="FFFFFF"/>
        <w:spacing w:line="326" w:lineRule="exact"/>
        <w:ind w:left="202" w:right="72" w:firstLine="533"/>
        <w:jc w:val="both"/>
      </w:pPr>
      <w:r>
        <w:rPr>
          <w:rFonts w:eastAsia="Times New Roman"/>
          <w:spacing w:val="-1"/>
          <w:sz w:val="28"/>
          <w:szCs w:val="28"/>
        </w:rPr>
        <w:t xml:space="preserve">При необходимости (в исключительных случаях, например, по запросу </w:t>
      </w:r>
      <w:r>
        <w:rPr>
          <w:rFonts w:eastAsia="Times New Roman"/>
          <w:sz w:val="28"/>
          <w:szCs w:val="28"/>
        </w:rPr>
        <w:t>юридического лица) допускается разработка индивидуальных форм договоров об образовании.</w:t>
      </w:r>
    </w:p>
    <w:p w:rsidR="00415E0B" w:rsidRDefault="00415E0B" w:rsidP="00B36D45">
      <w:pPr>
        <w:shd w:val="clear" w:color="auto" w:fill="FFFFFF"/>
        <w:spacing w:line="322" w:lineRule="exact"/>
        <w:ind w:left="216" w:right="67" w:firstLine="523"/>
        <w:jc w:val="both"/>
      </w:pPr>
      <w:r>
        <w:rPr>
          <w:rFonts w:eastAsia="Times New Roman"/>
          <w:sz w:val="28"/>
          <w:szCs w:val="28"/>
        </w:rPr>
        <w:t>Актуализация унифицированных форм договоров об образовании в соответствии с требованиями законодательства осуществляется по инициативе руководителей структурных подразделений в связи с изменениями законодательства.</w:t>
      </w:r>
    </w:p>
    <w:p w:rsidR="00415E0B" w:rsidRDefault="00E4018A" w:rsidP="00B36D45">
      <w:pPr>
        <w:shd w:val="clear" w:color="auto" w:fill="FFFFFF"/>
        <w:spacing w:line="322" w:lineRule="exact"/>
        <w:ind w:left="221" w:right="58" w:firstLine="528"/>
        <w:jc w:val="both"/>
      </w:pPr>
      <w:r>
        <w:rPr>
          <w:rFonts w:eastAsia="Times New Roman"/>
          <w:sz w:val="28"/>
          <w:szCs w:val="28"/>
        </w:rPr>
        <w:t xml:space="preserve">3.3 </w:t>
      </w:r>
      <w:r w:rsidR="00415E0B">
        <w:rPr>
          <w:rFonts w:eastAsia="Times New Roman"/>
          <w:sz w:val="28"/>
          <w:szCs w:val="28"/>
        </w:rPr>
        <w:t>В договоре об образовании, заключаемом при приеме на обучение за счет средств физического и (или) юридического лица, указывается полна</w:t>
      </w:r>
      <w:r w:rsidR="008068ED">
        <w:rPr>
          <w:rFonts w:eastAsia="Times New Roman"/>
          <w:sz w:val="28"/>
          <w:szCs w:val="28"/>
        </w:rPr>
        <w:t xml:space="preserve">я </w:t>
      </w:r>
      <w:r w:rsidR="00BD4F1A">
        <w:rPr>
          <w:rFonts w:eastAsia="Times New Roman"/>
          <w:spacing w:val="-1"/>
          <w:sz w:val="28"/>
          <w:szCs w:val="28"/>
        </w:rPr>
        <w:t>ст</w:t>
      </w:r>
      <w:r w:rsidR="00415E0B">
        <w:rPr>
          <w:rFonts w:eastAsia="Times New Roman"/>
          <w:spacing w:val="-1"/>
          <w:sz w:val="28"/>
          <w:szCs w:val="28"/>
        </w:rPr>
        <w:t xml:space="preserve">оимость платных образовательных услуг и порядок их оплаты. Увеличение </w:t>
      </w:r>
      <w:r w:rsidR="00415E0B">
        <w:rPr>
          <w:rFonts w:eastAsia="Times New Roman"/>
          <w:sz w:val="28"/>
          <w:szCs w:val="28"/>
        </w:rPr>
        <w:t xml:space="preserve">стоимости платных образовательных услуг после заключения такого </w:t>
      </w:r>
      <w:r w:rsidR="00415E0B">
        <w:rPr>
          <w:rFonts w:eastAsia="Times New Roman"/>
          <w:spacing w:val="-1"/>
          <w:sz w:val="28"/>
          <w:szCs w:val="28"/>
        </w:rPr>
        <w:t xml:space="preserve">договора не допускается, за исключением увеличения стоимости указанных </w:t>
      </w:r>
      <w:r w:rsidR="00415E0B">
        <w:rPr>
          <w:rFonts w:eastAsia="Times New Roman"/>
          <w:sz w:val="28"/>
          <w:szCs w:val="28"/>
        </w:rPr>
        <w:t xml:space="preserve">услуг с учетом уровня инфляции, предусмотренного основными </w:t>
      </w:r>
      <w:r w:rsidR="00415E0B">
        <w:rPr>
          <w:rFonts w:eastAsia="Times New Roman"/>
          <w:spacing w:val="-1"/>
          <w:sz w:val="28"/>
          <w:szCs w:val="28"/>
        </w:rPr>
        <w:t xml:space="preserve">характеристиками федерального бюджета на очередной финансовый год и </w:t>
      </w:r>
      <w:r w:rsidR="00415E0B">
        <w:rPr>
          <w:rFonts w:eastAsia="Times New Roman"/>
          <w:sz w:val="28"/>
          <w:szCs w:val="28"/>
        </w:rPr>
        <w:t>плановый период.</w:t>
      </w:r>
    </w:p>
    <w:p w:rsidR="00415E0B" w:rsidRPr="00617117" w:rsidRDefault="00415E0B" w:rsidP="00B36D45">
      <w:pPr>
        <w:shd w:val="clear" w:color="auto" w:fill="FFFFFF"/>
        <w:tabs>
          <w:tab w:val="left" w:pos="1229"/>
        </w:tabs>
        <w:spacing w:line="322" w:lineRule="exact"/>
        <w:ind w:left="24" w:right="58" w:firstLine="701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BD4F1A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обязан</w:t>
      </w:r>
      <w:r w:rsidR="00BD4F1A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до заключен</w:t>
      </w:r>
      <w:r w:rsidR="00BD4F1A">
        <w:rPr>
          <w:rFonts w:eastAsia="Times New Roman"/>
          <w:spacing w:val="-1"/>
          <w:sz w:val="28"/>
          <w:szCs w:val="28"/>
        </w:rPr>
        <w:t xml:space="preserve">ия договора об оказании платных </w:t>
      </w:r>
      <w:r>
        <w:rPr>
          <w:rFonts w:eastAsia="Times New Roman"/>
          <w:spacing w:val="-1"/>
          <w:sz w:val="28"/>
          <w:szCs w:val="28"/>
        </w:rPr>
        <w:t>образовательных услуг и в период его действия представлять обучающимся,</w:t>
      </w:r>
      <w:r w:rsidR="008068E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иным лицам достоверную информацию об </w:t>
      </w:r>
      <w:r w:rsidR="00BD4F1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pacing w:val="-1"/>
          <w:sz w:val="28"/>
          <w:szCs w:val="28"/>
        </w:rPr>
        <w:t xml:space="preserve"> и об оказываемых</w:t>
      </w:r>
      <w:r w:rsidR="00BD4F1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услугах. Указанная и</w:t>
      </w:r>
      <w:r w:rsidR="00BD4F1A">
        <w:rPr>
          <w:rFonts w:eastAsia="Times New Roman"/>
          <w:sz w:val="28"/>
          <w:szCs w:val="28"/>
        </w:rPr>
        <w:t xml:space="preserve">нформация доводится в порядке и </w:t>
      </w:r>
      <w:r>
        <w:rPr>
          <w:rFonts w:eastAsia="Times New Roman"/>
          <w:sz w:val="28"/>
          <w:szCs w:val="28"/>
        </w:rPr>
        <w:t>объеме, которые предусмотрены Законом о защите пра</w:t>
      </w:r>
      <w:r w:rsidR="00BD4F1A">
        <w:rPr>
          <w:rFonts w:eastAsia="Times New Roman"/>
          <w:sz w:val="28"/>
          <w:szCs w:val="28"/>
        </w:rPr>
        <w:t xml:space="preserve">в потребителей и </w:t>
      </w:r>
      <w:r>
        <w:rPr>
          <w:rFonts w:eastAsia="Times New Roman"/>
          <w:sz w:val="28"/>
          <w:szCs w:val="28"/>
        </w:rPr>
        <w:t>Федеральным законом об образовании</w:t>
      </w:r>
      <w:r w:rsidR="008068ED">
        <w:rPr>
          <w:rFonts w:eastAsia="Times New Roman"/>
          <w:sz w:val="28"/>
          <w:szCs w:val="28"/>
        </w:rPr>
        <w:t>.</w:t>
      </w:r>
    </w:p>
    <w:p w:rsidR="00415E0B" w:rsidRDefault="00617117" w:rsidP="00B36D45">
      <w:pPr>
        <w:shd w:val="clear" w:color="auto" w:fill="FFFFFF"/>
        <w:spacing w:before="326" w:line="317" w:lineRule="exact"/>
        <w:ind w:right="5"/>
        <w:jc w:val="center"/>
      </w:pPr>
      <w:r w:rsidRPr="00617117">
        <w:rPr>
          <w:b/>
          <w:sz w:val="28"/>
          <w:szCs w:val="28"/>
          <w:lang w:val="en-US"/>
        </w:rPr>
        <w:t>4</w:t>
      </w:r>
      <w:r w:rsidR="00415E0B" w:rsidRPr="00617117">
        <w:rPr>
          <w:b/>
          <w:sz w:val="28"/>
          <w:szCs w:val="28"/>
        </w:rPr>
        <w:t xml:space="preserve">. </w:t>
      </w:r>
      <w:r w:rsidR="00415E0B" w:rsidRPr="00617117">
        <w:rPr>
          <w:rFonts w:eastAsia="Times New Roman"/>
          <w:b/>
          <w:sz w:val="28"/>
          <w:szCs w:val="28"/>
        </w:rPr>
        <w:t>Изменение</w:t>
      </w:r>
      <w:r w:rsidR="00415E0B">
        <w:rPr>
          <w:rFonts w:eastAsia="Times New Roman"/>
          <w:sz w:val="28"/>
          <w:szCs w:val="28"/>
        </w:rPr>
        <w:t xml:space="preserve"> </w:t>
      </w:r>
      <w:r w:rsidR="00415E0B">
        <w:rPr>
          <w:rFonts w:eastAsia="Times New Roman"/>
          <w:b/>
          <w:bCs/>
          <w:sz w:val="28"/>
          <w:szCs w:val="28"/>
        </w:rPr>
        <w:t>образовательных отношений</w:t>
      </w:r>
    </w:p>
    <w:p w:rsidR="00415E0B" w:rsidRDefault="00415E0B" w:rsidP="00B36D45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17" w:lineRule="exact"/>
        <w:ind w:left="29" w:right="29" w:firstLine="547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Образовательные отношения изменяются в случае изменения </w:t>
      </w:r>
      <w:r>
        <w:rPr>
          <w:rFonts w:eastAsia="Times New Roman"/>
          <w:spacing w:val="-1"/>
          <w:sz w:val="28"/>
          <w:szCs w:val="28"/>
        </w:rPr>
        <w:t xml:space="preserve">условий получения обучающимся образования по конкретной основной или </w:t>
      </w:r>
      <w:r>
        <w:rPr>
          <w:rFonts w:eastAsia="Times New Roman"/>
          <w:sz w:val="28"/>
          <w:szCs w:val="28"/>
        </w:rPr>
        <w:t xml:space="preserve">дополнительной образовательной программе, повлекшего за собой </w:t>
      </w:r>
      <w:r>
        <w:rPr>
          <w:rFonts w:eastAsia="Times New Roman"/>
          <w:spacing w:val="-1"/>
          <w:sz w:val="28"/>
          <w:szCs w:val="28"/>
        </w:rPr>
        <w:t xml:space="preserve">изменение взаимных прав и обязанностей обучающегося и организации, </w:t>
      </w:r>
      <w:r>
        <w:rPr>
          <w:rFonts w:eastAsia="Times New Roman"/>
          <w:sz w:val="28"/>
          <w:szCs w:val="28"/>
        </w:rPr>
        <w:t>осуществляющей образовательную деятельность.</w:t>
      </w:r>
    </w:p>
    <w:p w:rsidR="00415E0B" w:rsidRDefault="00415E0B" w:rsidP="00B36D45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17" w:lineRule="exact"/>
        <w:ind w:right="24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Образовательные отношения могут быть изменены как по инициативе обучающегося (родителей (законных представителей) </w:t>
      </w:r>
      <w:r>
        <w:rPr>
          <w:rFonts w:eastAsia="Times New Roman"/>
          <w:spacing w:val="-1"/>
          <w:sz w:val="28"/>
          <w:szCs w:val="28"/>
        </w:rPr>
        <w:t xml:space="preserve">несовершеннолетнего обучающегося) по его заявлению в письменной форме, </w:t>
      </w:r>
      <w:r>
        <w:rPr>
          <w:rFonts w:eastAsia="Times New Roman"/>
          <w:sz w:val="28"/>
          <w:szCs w:val="28"/>
        </w:rPr>
        <w:t xml:space="preserve">так и по инициативе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</w:p>
    <w:p w:rsidR="00415E0B" w:rsidRDefault="00617117" w:rsidP="00B36D45">
      <w:pPr>
        <w:shd w:val="clear" w:color="auto" w:fill="FFFFFF"/>
        <w:tabs>
          <w:tab w:val="left" w:pos="1147"/>
          <w:tab w:val="left" w:pos="2597"/>
          <w:tab w:val="left" w:pos="4958"/>
          <w:tab w:val="left" w:pos="7224"/>
        </w:tabs>
        <w:spacing w:line="317" w:lineRule="exact"/>
        <w:ind w:left="43" w:firstLine="552"/>
        <w:jc w:val="both"/>
      </w:pPr>
      <w:r w:rsidRPr="00617117">
        <w:rPr>
          <w:spacing w:val="-10"/>
          <w:sz w:val="28"/>
          <w:szCs w:val="28"/>
        </w:rPr>
        <w:t>4</w:t>
      </w:r>
      <w:r w:rsidR="00415E0B">
        <w:rPr>
          <w:spacing w:val="-10"/>
          <w:sz w:val="28"/>
          <w:szCs w:val="28"/>
        </w:rPr>
        <w:t>.3.</w:t>
      </w:r>
      <w:r w:rsidR="00415E0B">
        <w:rPr>
          <w:sz w:val="28"/>
          <w:szCs w:val="28"/>
        </w:rPr>
        <w:tab/>
      </w:r>
      <w:r w:rsidR="00415E0B">
        <w:rPr>
          <w:rFonts w:eastAsia="Times New Roman"/>
          <w:spacing w:val="-1"/>
          <w:sz w:val="28"/>
          <w:szCs w:val="28"/>
        </w:rPr>
        <w:t>Основанием для изменения образовательных отношений является</w:t>
      </w:r>
      <w:r w:rsidR="00415E0B">
        <w:rPr>
          <w:rFonts w:eastAsia="Times New Roman"/>
          <w:spacing w:val="-1"/>
          <w:sz w:val="28"/>
          <w:szCs w:val="28"/>
        </w:rPr>
        <w:br/>
      </w:r>
      <w:r w:rsidR="00415E0B">
        <w:rPr>
          <w:rFonts w:eastAsia="Times New Roman"/>
          <w:sz w:val="28"/>
          <w:szCs w:val="28"/>
        </w:rPr>
        <w:t>распорядительный акт организации, осуществляющей образовательную</w:t>
      </w:r>
      <w:r w:rsidR="00415E0B">
        <w:rPr>
          <w:rFonts w:eastAsia="Times New Roman"/>
          <w:sz w:val="28"/>
          <w:szCs w:val="28"/>
        </w:rPr>
        <w:br/>
      </w:r>
      <w:r w:rsidR="00415E0B">
        <w:rPr>
          <w:rFonts w:eastAsia="Times New Roman"/>
          <w:spacing w:val="-1"/>
          <w:sz w:val="28"/>
          <w:szCs w:val="28"/>
        </w:rPr>
        <w:t xml:space="preserve">деятельность, изданный </w:t>
      </w:r>
      <w:r w:rsidR="000A01B6">
        <w:rPr>
          <w:rFonts w:eastAsia="Times New Roman"/>
          <w:spacing w:val="-1"/>
          <w:sz w:val="28"/>
          <w:szCs w:val="28"/>
        </w:rPr>
        <w:t>генеральным директором</w:t>
      </w:r>
      <w:r w:rsidR="00415E0B">
        <w:rPr>
          <w:rFonts w:eastAsia="Times New Roman"/>
          <w:spacing w:val="-1"/>
          <w:sz w:val="28"/>
          <w:szCs w:val="28"/>
        </w:rPr>
        <w:t>. Если с</w:t>
      </w:r>
      <w:r w:rsidR="000A01B6">
        <w:rPr>
          <w:rFonts w:eastAsia="Times New Roman"/>
          <w:spacing w:val="-1"/>
          <w:sz w:val="28"/>
          <w:szCs w:val="28"/>
        </w:rPr>
        <w:t xml:space="preserve"> </w:t>
      </w:r>
      <w:r w:rsidR="00415E0B">
        <w:rPr>
          <w:rFonts w:eastAsia="Times New Roman"/>
          <w:spacing w:val="-4"/>
          <w:sz w:val="28"/>
          <w:szCs w:val="28"/>
        </w:rPr>
        <w:t>обучающимся</w:t>
      </w:r>
      <w:r w:rsidR="008068ED">
        <w:rPr>
          <w:rFonts w:eastAsia="Times New Roman"/>
          <w:spacing w:val="-4"/>
          <w:sz w:val="28"/>
          <w:szCs w:val="28"/>
        </w:rPr>
        <w:t xml:space="preserve"> </w:t>
      </w:r>
      <w:r w:rsidR="00415E0B">
        <w:rPr>
          <w:rFonts w:eastAsia="Times New Roman" w:hAnsi="Arial"/>
          <w:spacing w:val="-4"/>
          <w:sz w:val="28"/>
          <w:szCs w:val="28"/>
        </w:rPr>
        <w:t>(</w:t>
      </w:r>
      <w:r w:rsidR="00415E0B">
        <w:rPr>
          <w:rFonts w:eastAsia="Times New Roman"/>
          <w:spacing w:val="-4"/>
          <w:sz w:val="28"/>
          <w:szCs w:val="28"/>
        </w:rPr>
        <w:t>родителями</w:t>
      </w:r>
      <w:r w:rsidR="008068ED">
        <w:rPr>
          <w:rFonts w:eastAsia="Times New Roman"/>
          <w:spacing w:val="-4"/>
          <w:sz w:val="28"/>
          <w:szCs w:val="28"/>
        </w:rPr>
        <w:t xml:space="preserve">, </w:t>
      </w:r>
      <w:r w:rsidR="00415E0B">
        <w:rPr>
          <w:rFonts w:eastAsia="Times New Roman"/>
          <w:spacing w:val="-4"/>
          <w:sz w:val="28"/>
          <w:szCs w:val="28"/>
        </w:rPr>
        <w:t>законными</w:t>
      </w:r>
      <w:r w:rsidR="008068ED">
        <w:rPr>
          <w:rFonts w:eastAsia="Times New Roman"/>
          <w:spacing w:val="-4"/>
          <w:sz w:val="28"/>
          <w:szCs w:val="28"/>
        </w:rPr>
        <w:t xml:space="preserve"> </w:t>
      </w:r>
      <w:r w:rsidR="00415E0B">
        <w:rPr>
          <w:rFonts w:eastAsia="Times New Roman"/>
          <w:spacing w:val="-4"/>
          <w:sz w:val="28"/>
          <w:szCs w:val="28"/>
        </w:rPr>
        <w:t>представителями</w:t>
      </w:r>
      <w:r w:rsidR="008068ED">
        <w:rPr>
          <w:rFonts w:eastAsia="Times New Roman"/>
          <w:spacing w:val="-4"/>
          <w:sz w:val="28"/>
          <w:szCs w:val="28"/>
        </w:rPr>
        <w:t xml:space="preserve"> </w:t>
      </w:r>
      <w:r w:rsidR="00415E0B">
        <w:rPr>
          <w:rFonts w:eastAsia="Times New Roman"/>
          <w:spacing w:val="-2"/>
          <w:sz w:val="28"/>
          <w:szCs w:val="28"/>
        </w:rPr>
        <w:t>несовершеннолетнего обучающегося) заключен договор об оказании платных</w:t>
      </w:r>
      <w:r w:rsidR="008068ED">
        <w:rPr>
          <w:rFonts w:eastAsia="Times New Roman"/>
          <w:spacing w:val="-2"/>
          <w:sz w:val="28"/>
          <w:szCs w:val="28"/>
        </w:rPr>
        <w:t xml:space="preserve"> </w:t>
      </w:r>
      <w:r w:rsidR="00415E0B">
        <w:rPr>
          <w:rFonts w:eastAsia="Times New Roman"/>
          <w:sz w:val="28"/>
          <w:szCs w:val="28"/>
        </w:rPr>
        <w:t>образовательных услуг, на основании</w:t>
      </w:r>
      <w:r w:rsidR="008068ED">
        <w:rPr>
          <w:rFonts w:eastAsia="Times New Roman"/>
          <w:sz w:val="28"/>
          <w:szCs w:val="28"/>
        </w:rPr>
        <w:t xml:space="preserve"> распорядительного акта </w:t>
      </w:r>
      <w:r w:rsidR="00415E0B">
        <w:rPr>
          <w:rFonts w:eastAsia="Times New Roman"/>
          <w:sz w:val="28"/>
          <w:szCs w:val="28"/>
        </w:rPr>
        <w:t>вн</w:t>
      </w:r>
      <w:r w:rsidR="008068ED">
        <w:rPr>
          <w:rFonts w:eastAsia="Times New Roman"/>
          <w:sz w:val="28"/>
          <w:szCs w:val="28"/>
        </w:rPr>
        <w:t>о</w:t>
      </w:r>
      <w:r w:rsidR="00415E0B">
        <w:rPr>
          <w:rFonts w:eastAsia="Times New Roman"/>
          <w:sz w:val="28"/>
          <w:szCs w:val="28"/>
        </w:rPr>
        <w:t>с</w:t>
      </w:r>
      <w:r w:rsidR="008068ED">
        <w:rPr>
          <w:rFonts w:eastAsia="Times New Roman"/>
          <w:sz w:val="28"/>
          <w:szCs w:val="28"/>
        </w:rPr>
        <w:t>ятся</w:t>
      </w:r>
      <w:r w:rsidR="00415E0B">
        <w:rPr>
          <w:rFonts w:eastAsia="Times New Roman"/>
          <w:sz w:val="28"/>
          <w:szCs w:val="28"/>
        </w:rPr>
        <w:t xml:space="preserve"> соответствующи</w:t>
      </w:r>
      <w:r w:rsidR="008068ED">
        <w:rPr>
          <w:rFonts w:eastAsia="Times New Roman"/>
          <w:sz w:val="28"/>
          <w:szCs w:val="28"/>
        </w:rPr>
        <w:t>е</w:t>
      </w:r>
      <w:r w:rsidR="00415E0B">
        <w:rPr>
          <w:rFonts w:eastAsia="Times New Roman"/>
          <w:sz w:val="28"/>
          <w:szCs w:val="28"/>
        </w:rPr>
        <w:t xml:space="preserve"> изменени</w:t>
      </w:r>
      <w:r w:rsidR="008068ED">
        <w:rPr>
          <w:rFonts w:eastAsia="Times New Roman"/>
          <w:sz w:val="28"/>
          <w:szCs w:val="28"/>
        </w:rPr>
        <w:t>я</w:t>
      </w:r>
      <w:r w:rsidR="00415E0B">
        <w:rPr>
          <w:rFonts w:eastAsia="Times New Roman"/>
          <w:sz w:val="28"/>
          <w:szCs w:val="28"/>
        </w:rPr>
        <w:t xml:space="preserve"> в такой договор.</w:t>
      </w:r>
    </w:p>
    <w:p w:rsidR="00415E0B" w:rsidRDefault="00617117" w:rsidP="00B36D45">
      <w:pPr>
        <w:shd w:val="clear" w:color="auto" w:fill="FFFFFF"/>
        <w:tabs>
          <w:tab w:val="left" w:pos="1430"/>
        </w:tabs>
        <w:spacing w:line="336" w:lineRule="exact"/>
        <w:ind w:left="62" w:firstLine="547"/>
        <w:jc w:val="both"/>
      </w:pPr>
      <w:r w:rsidRPr="00617117">
        <w:rPr>
          <w:spacing w:val="-9"/>
          <w:sz w:val="28"/>
          <w:szCs w:val="28"/>
        </w:rPr>
        <w:t>4</w:t>
      </w:r>
      <w:r w:rsidR="00415E0B">
        <w:rPr>
          <w:spacing w:val="-9"/>
          <w:sz w:val="28"/>
          <w:szCs w:val="28"/>
        </w:rPr>
        <w:t>.4.</w:t>
      </w:r>
      <w:r w:rsidR="00415E0B">
        <w:rPr>
          <w:sz w:val="28"/>
          <w:szCs w:val="28"/>
        </w:rPr>
        <w:tab/>
      </w:r>
      <w:r w:rsidR="00415E0B">
        <w:rPr>
          <w:rFonts w:eastAsia="Times New Roman"/>
          <w:sz w:val="28"/>
          <w:szCs w:val="28"/>
        </w:rPr>
        <w:t>Права и обязанности обучающегося, предусмотренные</w:t>
      </w:r>
      <w:r w:rsidR="00415E0B">
        <w:rPr>
          <w:rFonts w:eastAsia="Times New Roman"/>
          <w:sz w:val="28"/>
          <w:szCs w:val="28"/>
        </w:rPr>
        <w:br/>
        <w:t>законодательством об образовании и локальными нормативными акта</w:t>
      </w:r>
      <w:r w:rsidR="008068ED">
        <w:rPr>
          <w:rFonts w:eastAsia="Times New Roman"/>
          <w:sz w:val="28"/>
          <w:szCs w:val="28"/>
        </w:rPr>
        <w:t xml:space="preserve">ми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0A01B6" w:rsidRP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415E0B">
        <w:rPr>
          <w:rFonts w:eastAsia="Times New Roman"/>
          <w:sz w:val="28"/>
          <w:szCs w:val="28"/>
        </w:rPr>
        <w:t>, изменяются с даты издания распорядительного акта или с иной указанной в нем даты.</w:t>
      </w:r>
    </w:p>
    <w:p w:rsidR="00415E0B" w:rsidRDefault="00617117" w:rsidP="00B36D45">
      <w:pPr>
        <w:shd w:val="clear" w:color="auto" w:fill="FFFFFF"/>
        <w:spacing w:line="322" w:lineRule="exact"/>
        <w:ind w:left="5" w:right="58" w:firstLine="542"/>
        <w:jc w:val="both"/>
        <w:rPr>
          <w:rFonts w:eastAsia="Times New Roman"/>
          <w:spacing w:val="-1"/>
          <w:sz w:val="28"/>
          <w:szCs w:val="28"/>
        </w:rPr>
      </w:pPr>
      <w:r w:rsidRPr="00617117">
        <w:rPr>
          <w:sz w:val="28"/>
          <w:szCs w:val="28"/>
        </w:rPr>
        <w:t>4</w:t>
      </w:r>
      <w:r w:rsidR="00415E0B">
        <w:rPr>
          <w:sz w:val="28"/>
          <w:szCs w:val="28"/>
        </w:rPr>
        <w:t xml:space="preserve">.5. </w:t>
      </w:r>
      <w:r w:rsidR="00415E0B">
        <w:rPr>
          <w:rFonts w:eastAsia="Times New Roman"/>
          <w:sz w:val="28"/>
          <w:szCs w:val="28"/>
        </w:rPr>
        <w:t xml:space="preserve">Моментом изменения образовательных отношений, влекущих изменение прав и обязанностей обучающегося, предусмотренных </w:t>
      </w:r>
      <w:r w:rsidR="00415E0B">
        <w:rPr>
          <w:rFonts w:eastAsia="Times New Roman"/>
          <w:spacing w:val="-1"/>
          <w:sz w:val="28"/>
          <w:szCs w:val="28"/>
        </w:rPr>
        <w:t xml:space="preserve">законодательством об образовании и локальными нормативными актами </w:t>
      </w:r>
      <w:r w:rsidR="00415E0B">
        <w:rPr>
          <w:rFonts w:eastAsia="Times New Roman"/>
          <w:sz w:val="28"/>
          <w:szCs w:val="28"/>
        </w:rPr>
        <w:t xml:space="preserve">Университета, является дата издания распорядительного акта. Если распорядительный акт указывает дату, с которой изменяются </w:t>
      </w:r>
      <w:r w:rsidR="00415E0B">
        <w:rPr>
          <w:rFonts w:eastAsia="Times New Roman"/>
          <w:spacing w:val="-1"/>
          <w:sz w:val="28"/>
          <w:szCs w:val="28"/>
        </w:rPr>
        <w:t>правоотношения, моментом изменения считается указанная дата.</w:t>
      </w:r>
    </w:p>
    <w:p w:rsidR="00BE7737" w:rsidRDefault="00E82A07" w:rsidP="00B36D45">
      <w:pPr>
        <w:shd w:val="clear" w:color="auto" w:fill="FFFFFF"/>
        <w:spacing w:line="322" w:lineRule="exact"/>
        <w:ind w:left="5" w:right="58" w:firstLine="54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4.6. </w:t>
      </w:r>
      <w:r w:rsidR="000A01B6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BE7737">
        <w:rPr>
          <w:rFonts w:eastAsia="Times New Roman"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BE7737" w:rsidRDefault="00BE7737" w:rsidP="00B36D45">
      <w:pPr>
        <w:shd w:val="clear" w:color="auto" w:fill="FFFFFF"/>
        <w:spacing w:line="322" w:lineRule="exact"/>
        <w:ind w:left="5" w:right="58" w:firstLine="542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1) </w:t>
      </w:r>
      <w:r w:rsidR="009B4D33" w:rsidRPr="009B4D33">
        <w:rPr>
          <w:sz w:val="28"/>
          <w:szCs w:val="28"/>
        </w:rPr>
        <w:t>не вправе заключать договор о целевом приеме</w:t>
      </w:r>
      <w:r>
        <w:rPr>
          <w:rFonts w:eastAsia="Times New Roman"/>
          <w:spacing w:val="-1"/>
          <w:sz w:val="28"/>
          <w:szCs w:val="28"/>
        </w:rPr>
        <w:t xml:space="preserve">; </w:t>
      </w:r>
    </w:p>
    <w:p w:rsidR="00E82A07" w:rsidRDefault="00BE7737" w:rsidP="00B36D45">
      <w:pPr>
        <w:shd w:val="clear" w:color="auto" w:fill="FFFFFF"/>
        <w:spacing w:line="322" w:lineRule="exact"/>
        <w:ind w:left="5" w:right="58" w:firstLine="542"/>
        <w:jc w:val="both"/>
      </w:pPr>
      <w:r>
        <w:rPr>
          <w:rFonts w:eastAsia="Times New Roman"/>
          <w:spacing w:val="-1"/>
          <w:sz w:val="28"/>
          <w:szCs w:val="28"/>
        </w:rPr>
        <w:t xml:space="preserve">2) </w:t>
      </w:r>
      <w:r w:rsidR="00E82A07">
        <w:rPr>
          <w:rFonts w:eastAsia="Times New Roman"/>
          <w:spacing w:val="-1"/>
          <w:sz w:val="28"/>
          <w:szCs w:val="28"/>
        </w:rPr>
        <w:t>не имеет права реализации образовательных программ</w:t>
      </w:r>
      <w:r w:rsidR="00D20C03">
        <w:rPr>
          <w:rFonts w:eastAsia="Times New Roman"/>
          <w:spacing w:val="-1"/>
          <w:sz w:val="28"/>
          <w:szCs w:val="28"/>
        </w:rPr>
        <w:t xml:space="preserve"> высшего профессионального образования</w:t>
      </w:r>
    </w:p>
    <w:p w:rsidR="00415E0B" w:rsidRDefault="00617117" w:rsidP="00B36D45">
      <w:pPr>
        <w:shd w:val="clear" w:color="auto" w:fill="FFFFFF"/>
        <w:spacing w:before="317" w:line="322" w:lineRule="exact"/>
        <w:ind w:right="38"/>
        <w:jc w:val="center"/>
      </w:pPr>
      <w:r w:rsidRPr="00617117">
        <w:rPr>
          <w:rFonts w:eastAsia="Times New Roman"/>
          <w:b/>
          <w:bCs/>
          <w:spacing w:val="-1"/>
          <w:sz w:val="28"/>
          <w:szCs w:val="28"/>
        </w:rPr>
        <w:t>5</w:t>
      </w:r>
      <w:r w:rsidR="00415E0B">
        <w:rPr>
          <w:rFonts w:eastAsia="Times New Roman"/>
          <w:b/>
          <w:bCs/>
          <w:spacing w:val="-1"/>
          <w:sz w:val="28"/>
          <w:szCs w:val="28"/>
        </w:rPr>
        <w:t>. Приостановление образовательных отношений</w:t>
      </w:r>
    </w:p>
    <w:p w:rsidR="00415E0B" w:rsidRDefault="00617117" w:rsidP="00B36D45">
      <w:pPr>
        <w:shd w:val="clear" w:color="auto" w:fill="FFFFFF"/>
        <w:spacing w:line="322" w:lineRule="exact"/>
        <w:ind w:left="24" w:right="43" w:firstLine="542"/>
        <w:jc w:val="both"/>
      </w:pPr>
      <w:r w:rsidRPr="00617117">
        <w:rPr>
          <w:spacing w:val="-1"/>
          <w:sz w:val="28"/>
          <w:szCs w:val="28"/>
        </w:rPr>
        <w:t>5</w:t>
      </w:r>
      <w:r w:rsidR="00415E0B">
        <w:rPr>
          <w:spacing w:val="-1"/>
          <w:sz w:val="28"/>
          <w:szCs w:val="28"/>
        </w:rPr>
        <w:t xml:space="preserve">.1. </w:t>
      </w:r>
      <w:r w:rsidR="00415E0B">
        <w:rPr>
          <w:rFonts w:eastAsia="Times New Roman"/>
          <w:spacing w:val="-1"/>
          <w:sz w:val="28"/>
          <w:szCs w:val="28"/>
        </w:rPr>
        <w:t xml:space="preserve">Образовательные отношения могут быть приостановлены в случае </w:t>
      </w:r>
      <w:r w:rsidR="00415E0B">
        <w:rPr>
          <w:rFonts w:eastAsia="Times New Roman"/>
          <w:sz w:val="28"/>
          <w:szCs w:val="28"/>
        </w:rPr>
        <w:t xml:space="preserve">предоставления обучающемуся академического отпуска, отпуска по </w:t>
      </w:r>
      <w:r w:rsidR="00415E0B">
        <w:rPr>
          <w:rFonts w:eastAsia="Times New Roman"/>
          <w:spacing w:val="-1"/>
          <w:sz w:val="28"/>
          <w:szCs w:val="28"/>
        </w:rPr>
        <w:t xml:space="preserve">беременности и родам, а также отпуска по уходу за ребенком до достижения </w:t>
      </w:r>
      <w:r w:rsidR="00415E0B">
        <w:rPr>
          <w:rFonts w:eastAsia="Times New Roman"/>
          <w:sz w:val="28"/>
          <w:szCs w:val="28"/>
        </w:rPr>
        <w:t>им возраста трех лет.</w:t>
      </w:r>
    </w:p>
    <w:p w:rsidR="00415E0B" w:rsidRDefault="00617117" w:rsidP="00B36D45">
      <w:pPr>
        <w:shd w:val="clear" w:color="auto" w:fill="FFFFFF"/>
        <w:spacing w:line="322" w:lineRule="exact"/>
        <w:ind w:left="24" w:right="34" w:firstLine="547"/>
        <w:jc w:val="both"/>
      </w:pPr>
      <w:r w:rsidRPr="00617117">
        <w:rPr>
          <w:sz w:val="28"/>
          <w:szCs w:val="28"/>
        </w:rPr>
        <w:t>5</w:t>
      </w:r>
      <w:r w:rsidR="00415E0B">
        <w:rPr>
          <w:sz w:val="28"/>
          <w:szCs w:val="28"/>
        </w:rPr>
        <w:t xml:space="preserve">.2 </w:t>
      </w:r>
      <w:r w:rsidR="00415E0B">
        <w:rPr>
          <w:rFonts w:eastAsia="Times New Roman"/>
          <w:sz w:val="28"/>
          <w:szCs w:val="28"/>
        </w:rPr>
        <w:t xml:space="preserve">Основанием для приостановления образовательных отношений </w:t>
      </w:r>
      <w:r w:rsidR="00415E0B">
        <w:rPr>
          <w:rFonts w:eastAsia="Times New Roman"/>
          <w:spacing w:val="-1"/>
          <w:sz w:val="28"/>
          <w:szCs w:val="28"/>
        </w:rPr>
        <w:t xml:space="preserve">является приказ </w:t>
      </w:r>
      <w:r w:rsidR="00E4018A">
        <w:rPr>
          <w:rFonts w:eastAsia="Times New Roman"/>
          <w:spacing w:val="-1"/>
          <w:sz w:val="28"/>
          <w:szCs w:val="28"/>
        </w:rPr>
        <w:t>ди</w:t>
      </w:r>
      <w:r w:rsidR="00415E0B">
        <w:rPr>
          <w:rFonts w:eastAsia="Times New Roman"/>
          <w:spacing w:val="-1"/>
          <w:sz w:val="28"/>
          <w:szCs w:val="28"/>
        </w:rPr>
        <w:t xml:space="preserve">ректора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0A01B6">
        <w:rPr>
          <w:rFonts w:eastAsia="Times New Roman"/>
          <w:spacing w:val="-2"/>
          <w:sz w:val="28"/>
          <w:szCs w:val="28"/>
        </w:rPr>
        <w:t xml:space="preserve">«Международный учебный центр парикмахерского искусства» </w:t>
      </w:r>
      <w:r w:rsidR="00415E0B">
        <w:rPr>
          <w:rFonts w:eastAsia="Times New Roman"/>
          <w:spacing w:val="-1"/>
          <w:sz w:val="28"/>
          <w:szCs w:val="28"/>
        </w:rPr>
        <w:t xml:space="preserve">о </w:t>
      </w:r>
      <w:r w:rsidR="00415E0B">
        <w:rPr>
          <w:rFonts w:eastAsia="Times New Roman"/>
          <w:sz w:val="28"/>
          <w:szCs w:val="28"/>
        </w:rPr>
        <w:t>предоставлении обуча</w:t>
      </w:r>
      <w:r w:rsidR="000A01B6">
        <w:rPr>
          <w:rFonts w:eastAsia="Times New Roman"/>
          <w:sz w:val="28"/>
          <w:szCs w:val="28"/>
        </w:rPr>
        <w:t>ющемуся академического отпуска.</w:t>
      </w:r>
    </w:p>
    <w:p w:rsidR="00415E0B" w:rsidRDefault="00617117" w:rsidP="00B36D45">
      <w:pPr>
        <w:shd w:val="clear" w:color="auto" w:fill="FFFFFF"/>
        <w:spacing w:before="317" w:line="317" w:lineRule="exact"/>
        <w:ind w:left="2083"/>
        <w:jc w:val="both"/>
      </w:pPr>
      <w:r w:rsidRPr="008068ED">
        <w:rPr>
          <w:b/>
          <w:bCs/>
          <w:spacing w:val="-1"/>
          <w:sz w:val="28"/>
          <w:szCs w:val="28"/>
        </w:rPr>
        <w:t>6</w:t>
      </w:r>
      <w:r w:rsidR="00415E0B">
        <w:rPr>
          <w:b/>
          <w:bCs/>
          <w:spacing w:val="-1"/>
          <w:sz w:val="28"/>
          <w:szCs w:val="28"/>
        </w:rPr>
        <w:t xml:space="preserve">. </w:t>
      </w:r>
      <w:r w:rsidR="00415E0B">
        <w:rPr>
          <w:rFonts w:eastAsia="Times New Roman"/>
          <w:b/>
          <w:bCs/>
          <w:spacing w:val="-1"/>
          <w:sz w:val="28"/>
          <w:szCs w:val="28"/>
        </w:rPr>
        <w:t>Прекращение образовательных отношений</w:t>
      </w:r>
    </w:p>
    <w:p w:rsidR="00415E0B" w:rsidRDefault="00415E0B" w:rsidP="00B36D45">
      <w:pPr>
        <w:shd w:val="clear" w:color="auto" w:fill="FFFFFF"/>
        <w:tabs>
          <w:tab w:val="left" w:pos="1128"/>
        </w:tabs>
        <w:spacing w:line="317" w:lineRule="exact"/>
        <w:ind w:left="58" w:right="19" w:firstLine="538"/>
        <w:jc w:val="both"/>
      </w:pPr>
      <w:r>
        <w:rPr>
          <w:spacing w:val="-8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Образовательные отношения прекращаются в связи с отчислением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обучающегося из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z w:val="28"/>
          <w:szCs w:val="28"/>
        </w:rPr>
        <w:t>:</w:t>
      </w:r>
    </w:p>
    <w:p w:rsidR="00415E0B" w:rsidRDefault="00415E0B" w:rsidP="00B36D45">
      <w:pPr>
        <w:shd w:val="clear" w:color="auto" w:fill="FFFFFF"/>
        <w:tabs>
          <w:tab w:val="left" w:pos="898"/>
        </w:tabs>
        <w:spacing w:line="317" w:lineRule="exact"/>
        <w:ind w:left="624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связи с получением образования (завершением обучения);</w:t>
      </w:r>
    </w:p>
    <w:p w:rsidR="00415E0B" w:rsidRDefault="00415E0B" w:rsidP="00B36D45">
      <w:pPr>
        <w:shd w:val="clear" w:color="auto" w:fill="FFFFFF"/>
        <w:tabs>
          <w:tab w:val="left" w:pos="984"/>
        </w:tabs>
        <w:spacing w:line="317" w:lineRule="exact"/>
        <w:ind w:left="62" w:right="14" w:firstLine="533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досрочно по основаниям, установленным пунктом 6.2 настоящего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Положения.</w:t>
      </w:r>
    </w:p>
    <w:p w:rsidR="00415E0B" w:rsidRDefault="00415E0B" w:rsidP="00B36D45">
      <w:pPr>
        <w:shd w:val="clear" w:color="auto" w:fill="FFFFFF"/>
        <w:tabs>
          <w:tab w:val="left" w:pos="1128"/>
        </w:tabs>
        <w:spacing w:line="317" w:lineRule="exact"/>
        <w:ind w:left="58" w:right="10" w:firstLine="538"/>
        <w:jc w:val="both"/>
      </w:pPr>
      <w:r>
        <w:rPr>
          <w:spacing w:val="-8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Образовательные отношения могут быть прекращены досрочно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следующих случаях:</w:t>
      </w:r>
    </w:p>
    <w:p w:rsidR="002C3CC7" w:rsidRDefault="00415E0B" w:rsidP="00B36D45">
      <w:pPr>
        <w:shd w:val="clear" w:color="auto" w:fill="FFFFFF"/>
        <w:spacing w:line="317" w:lineRule="exact"/>
        <w:ind w:left="72" w:firstLine="54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6.2.1. </w:t>
      </w:r>
      <w:r>
        <w:rPr>
          <w:rFonts w:eastAsia="Times New Roman"/>
          <w:sz w:val="28"/>
          <w:szCs w:val="28"/>
        </w:rPr>
        <w:t>по инициативе обучающегося</w:t>
      </w:r>
    </w:p>
    <w:p w:rsidR="00415E0B" w:rsidRDefault="00415E0B" w:rsidP="00B36D45">
      <w:pPr>
        <w:shd w:val="clear" w:color="auto" w:fill="FFFFFF"/>
        <w:spacing w:line="317" w:lineRule="exact"/>
        <w:ind w:left="72" w:firstLine="542"/>
        <w:jc w:val="both"/>
      </w:pPr>
      <w:r>
        <w:rPr>
          <w:sz w:val="28"/>
          <w:szCs w:val="28"/>
        </w:rPr>
        <w:t xml:space="preserve">6.2.2. </w:t>
      </w:r>
      <w:r>
        <w:rPr>
          <w:rFonts w:eastAsia="Times New Roman"/>
          <w:sz w:val="28"/>
          <w:szCs w:val="28"/>
        </w:rPr>
        <w:t xml:space="preserve">по инициативе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E4018A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случае применения к </w:t>
      </w:r>
      <w:r>
        <w:rPr>
          <w:rFonts w:eastAsia="Times New Roman"/>
          <w:spacing w:val="-1"/>
          <w:sz w:val="28"/>
          <w:szCs w:val="28"/>
        </w:rPr>
        <w:t xml:space="preserve">обучающемуся отчисления как меры дисциплинарного взыскания, в случае </w:t>
      </w:r>
      <w:r>
        <w:rPr>
          <w:rFonts w:eastAsia="Times New Roman"/>
          <w:sz w:val="28"/>
          <w:szCs w:val="28"/>
        </w:rPr>
        <w:t xml:space="preserve">невыполнения обучающимся по профессиональной образовательной программе обязанностей по добросовестному освоению такой </w:t>
      </w:r>
      <w:r>
        <w:rPr>
          <w:rFonts w:eastAsia="Times New Roman"/>
          <w:spacing w:val="-2"/>
          <w:sz w:val="28"/>
          <w:szCs w:val="28"/>
        </w:rPr>
        <w:t xml:space="preserve">образовательной программы и выполнению учебного плана, а также в случае </w:t>
      </w:r>
      <w:r>
        <w:rPr>
          <w:rFonts w:eastAsia="Times New Roman"/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15E0B" w:rsidRDefault="00415E0B" w:rsidP="00B36D45">
      <w:pPr>
        <w:shd w:val="clear" w:color="auto" w:fill="FFFFFF"/>
        <w:spacing w:line="322" w:lineRule="exact"/>
        <w:ind w:left="10" w:right="62" w:firstLine="710"/>
        <w:jc w:val="both"/>
      </w:pPr>
      <w:r>
        <w:rPr>
          <w:spacing w:val="-1"/>
          <w:sz w:val="28"/>
          <w:szCs w:val="28"/>
        </w:rPr>
        <w:t xml:space="preserve">6.2.3. </w:t>
      </w:r>
      <w:r>
        <w:rPr>
          <w:rFonts w:eastAsia="Times New Roman"/>
          <w:spacing w:val="-1"/>
          <w:sz w:val="28"/>
          <w:szCs w:val="28"/>
        </w:rPr>
        <w:t xml:space="preserve">по обстоятельствам, не зависящим от воли обучающегося </w:t>
      </w:r>
      <w:r>
        <w:rPr>
          <w:rFonts w:eastAsia="Times New Roman"/>
          <w:spacing w:val="-2"/>
          <w:sz w:val="28"/>
          <w:szCs w:val="28"/>
        </w:rPr>
        <w:t xml:space="preserve">и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E4018A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, в том числе в случае ликвидации </w:t>
      </w:r>
      <w:r w:rsidR="00E4018A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pacing w:val="-1"/>
          <w:sz w:val="28"/>
          <w:szCs w:val="28"/>
        </w:rPr>
        <w:t>.</w:t>
      </w:r>
    </w:p>
    <w:p w:rsidR="00415E0B" w:rsidRDefault="00415E0B" w:rsidP="00B36D45">
      <w:pPr>
        <w:shd w:val="clear" w:color="auto" w:fill="FFFFFF"/>
        <w:spacing w:line="322" w:lineRule="exact"/>
        <w:ind w:left="24" w:right="38" w:firstLine="538"/>
        <w:jc w:val="both"/>
      </w:pPr>
      <w:r>
        <w:rPr>
          <w:spacing w:val="-1"/>
          <w:sz w:val="28"/>
          <w:szCs w:val="28"/>
        </w:rPr>
        <w:t xml:space="preserve">6.3. </w:t>
      </w:r>
      <w:r>
        <w:rPr>
          <w:rFonts w:eastAsia="Times New Roman"/>
          <w:spacing w:val="-1"/>
          <w:sz w:val="28"/>
          <w:szCs w:val="28"/>
        </w:rPr>
        <w:t xml:space="preserve">В случае прекращения деятельности </w:t>
      </w:r>
      <w:r w:rsidR="00731DB0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>
        <w:rPr>
          <w:rFonts w:eastAsia="Times New Roman"/>
          <w:spacing w:val="-1"/>
          <w:sz w:val="28"/>
          <w:szCs w:val="28"/>
        </w:rPr>
        <w:t xml:space="preserve">, аннулирования </w:t>
      </w:r>
      <w:r>
        <w:rPr>
          <w:rFonts w:eastAsia="Times New Roman"/>
          <w:sz w:val="28"/>
          <w:szCs w:val="28"/>
        </w:rPr>
        <w:t xml:space="preserve">соответствующей лицензии, лишения </w:t>
      </w:r>
      <w:r w:rsidR="00731DB0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731DB0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случае приостановления действия лицензии, и направлений подготовки учредитель и (или) уполномоченный им орган </w:t>
      </w:r>
      <w:r w:rsidR="002C3CC7">
        <w:rPr>
          <w:rFonts w:eastAsia="Times New Roman"/>
          <w:sz w:val="28"/>
          <w:szCs w:val="28"/>
        </w:rPr>
        <w:t>правления</w:t>
      </w:r>
      <w:r>
        <w:rPr>
          <w:rFonts w:eastAsia="Times New Roman"/>
          <w:sz w:val="28"/>
          <w:szCs w:val="28"/>
        </w:rPr>
        <w:t xml:space="preserve"> </w:t>
      </w:r>
      <w:r w:rsidR="00731DB0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731DB0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обеспечивают перевод по заявлению совершеннолетних обучающихся, в </w:t>
      </w:r>
      <w:r>
        <w:rPr>
          <w:rFonts w:eastAsia="Times New Roman"/>
          <w:spacing w:val="-1"/>
          <w:sz w:val="28"/>
          <w:szCs w:val="28"/>
        </w:rPr>
        <w:t>другие организации</w:t>
      </w:r>
      <w:r w:rsidR="00731DB0">
        <w:rPr>
          <w:rFonts w:eastAsia="Times New Roman"/>
          <w:spacing w:val="-1"/>
          <w:sz w:val="28"/>
          <w:szCs w:val="28"/>
        </w:rPr>
        <w:t>.</w:t>
      </w:r>
    </w:p>
    <w:p w:rsidR="00415E0B" w:rsidRDefault="00415E0B" w:rsidP="00B36D45">
      <w:pPr>
        <w:shd w:val="clear" w:color="auto" w:fill="FFFFFF"/>
        <w:spacing w:before="298"/>
        <w:ind w:left="82"/>
        <w:jc w:val="both"/>
        <w:sectPr w:rsidR="00415E0B">
          <w:type w:val="continuous"/>
          <w:pgSz w:w="11909" w:h="16834"/>
          <w:pgMar w:top="691" w:right="962" w:bottom="360" w:left="1578" w:header="720" w:footer="720" w:gutter="0"/>
          <w:cols w:space="60"/>
          <w:noEndnote/>
        </w:sectPr>
      </w:pPr>
    </w:p>
    <w:p w:rsidR="00415E0B" w:rsidRDefault="00415E0B" w:rsidP="00B36D45">
      <w:pPr>
        <w:shd w:val="clear" w:color="auto" w:fill="FFFFFF"/>
        <w:spacing w:before="326" w:line="322" w:lineRule="exact"/>
        <w:ind w:left="3202"/>
        <w:jc w:val="both"/>
      </w:pPr>
      <w:r w:rsidRPr="004E0CCB">
        <w:rPr>
          <w:b/>
          <w:spacing w:val="-1"/>
          <w:sz w:val="28"/>
          <w:szCs w:val="28"/>
        </w:rPr>
        <w:t xml:space="preserve">7. </w:t>
      </w:r>
      <w:r w:rsidRPr="004E0CCB">
        <w:rPr>
          <w:rFonts w:eastAsia="Times New Roman"/>
          <w:b/>
          <w:bCs/>
          <w:spacing w:val="-1"/>
          <w:sz w:val="28"/>
          <w:szCs w:val="28"/>
        </w:rPr>
        <w:t>Заключительные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положения</w:t>
      </w:r>
    </w:p>
    <w:p w:rsidR="00415E0B" w:rsidRDefault="00415E0B" w:rsidP="00B36D45">
      <w:pPr>
        <w:numPr>
          <w:ilvl w:val="0"/>
          <w:numId w:val="5"/>
        </w:numPr>
        <w:shd w:val="clear" w:color="auto" w:fill="FFFFFF"/>
        <w:tabs>
          <w:tab w:val="left" w:pos="1814"/>
        </w:tabs>
        <w:spacing w:line="322" w:lineRule="exact"/>
        <w:ind w:left="494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 Положение  действует  с  момента  его  утверждения приказом </w:t>
      </w:r>
      <w:r w:rsidR="00731DB0">
        <w:rPr>
          <w:rFonts w:eastAsia="Times New Roman"/>
          <w:sz w:val="28"/>
          <w:szCs w:val="28"/>
        </w:rPr>
        <w:t>ди</w:t>
      </w:r>
      <w:r>
        <w:rPr>
          <w:rFonts w:eastAsia="Times New Roman"/>
          <w:sz w:val="28"/>
          <w:szCs w:val="28"/>
        </w:rPr>
        <w:t xml:space="preserve">ректора </w:t>
      </w:r>
      <w:r w:rsidR="00731DB0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искусства».</w:t>
      </w:r>
    </w:p>
    <w:p w:rsidR="00415E0B" w:rsidRDefault="00415E0B" w:rsidP="00B36D45">
      <w:pPr>
        <w:numPr>
          <w:ilvl w:val="0"/>
          <w:numId w:val="5"/>
        </w:numPr>
        <w:shd w:val="clear" w:color="auto" w:fill="FFFFFF"/>
        <w:tabs>
          <w:tab w:val="left" w:pos="1814"/>
        </w:tabs>
        <w:spacing w:line="322" w:lineRule="exact"/>
        <w:ind w:left="494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Изменения   и   дополнения   в   настоящее   положение   вносятся приказом </w:t>
      </w:r>
      <w:r w:rsidR="00731DB0">
        <w:rPr>
          <w:rFonts w:eastAsia="Times New Roman"/>
          <w:sz w:val="28"/>
          <w:szCs w:val="28"/>
        </w:rPr>
        <w:t>ди</w:t>
      </w:r>
      <w:r>
        <w:rPr>
          <w:rFonts w:eastAsia="Times New Roman"/>
          <w:sz w:val="28"/>
          <w:szCs w:val="28"/>
        </w:rPr>
        <w:t xml:space="preserve">ректора </w:t>
      </w:r>
      <w:r w:rsidR="00731DB0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искусства».</w:t>
      </w:r>
    </w:p>
    <w:p w:rsidR="00415E0B" w:rsidRDefault="00415E0B" w:rsidP="00B36D45">
      <w:pPr>
        <w:numPr>
          <w:ilvl w:val="0"/>
          <w:numId w:val="5"/>
        </w:numPr>
        <w:shd w:val="clear" w:color="auto" w:fill="FFFFFF"/>
        <w:tabs>
          <w:tab w:val="left" w:pos="1814"/>
        </w:tabs>
        <w:spacing w:line="322" w:lineRule="exact"/>
        <w:ind w:left="494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и дополнения,  вносимые  в  настоящее Положение, отражаются в листе регистрации изменений.</w:t>
      </w:r>
    </w:p>
    <w:p w:rsidR="00415E0B" w:rsidRDefault="00415E0B" w:rsidP="00B36D45">
      <w:pPr>
        <w:shd w:val="clear" w:color="auto" w:fill="FFFFFF"/>
        <w:spacing w:before="4810"/>
        <w:ind w:left="528"/>
        <w:jc w:val="both"/>
        <w:sectPr w:rsidR="00415E0B">
          <w:type w:val="continuous"/>
          <w:pgSz w:w="11909" w:h="16834"/>
          <w:pgMar w:top="629" w:right="928" w:bottom="360" w:left="1131" w:header="720" w:footer="720" w:gutter="0"/>
          <w:cols w:space="60"/>
          <w:noEndnote/>
        </w:sect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731DB0" w:rsidRDefault="00731DB0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4E0CCB" w:rsidRDefault="004E0CCB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4E0CCB" w:rsidRDefault="004E0CCB" w:rsidP="00B36D45">
      <w:pPr>
        <w:shd w:val="clear" w:color="auto" w:fill="FFFFFF"/>
        <w:spacing w:before="547" w:line="317" w:lineRule="exact"/>
        <w:ind w:right="394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415E0B" w:rsidRDefault="00415E0B" w:rsidP="00B36D45">
      <w:pPr>
        <w:shd w:val="clear" w:color="auto" w:fill="FFFFFF"/>
        <w:spacing w:before="547" w:line="317" w:lineRule="exact"/>
        <w:ind w:right="39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Лист регистрации изменений</w:t>
      </w:r>
    </w:p>
    <w:p w:rsidR="00415E0B" w:rsidRDefault="00415E0B" w:rsidP="00B36D45">
      <w:pPr>
        <w:shd w:val="clear" w:color="auto" w:fill="FFFFFF"/>
        <w:spacing w:line="317" w:lineRule="exact"/>
        <w:ind w:right="389" w:firstLine="720"/>
        <w:jc w:val="both"/>
      </w:pPr>
      <w:r>
        <w:rPr>
          <w:rFonts w:eastAsia="Times New Roman"/>
          <w:spacing w:val="-1"/>
          <w:sz w:val="28"/>
          <w:szCs w:val="28"/>
        </w:rPr>
        <w:t>Положения о порядке оформления возникновения, изменения,</w:t>
      </w:r>
    </w:p>
    <w:p w:rsidR="00731DB0" w:rsidRDefault="00415E0B" w:rsidP="00B36D45">
      <w:pPr>
        <w:shd w:val="clear" w:color="auto" w:fill="FFFFFF"/>
        <w:spacing w:line="317" w:lineRule="exact"/>
        <w:ind w:right="384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приостановления и прекращения отношений между </w:t>
      </w:r>
      <w:r w:rsidR="00731DB0">
        <w:rPr>
          <w:rFonts w:eastAsia="Times New Roman"/>
          <w:spacing w:val="-2"/>
          <w:sz w:val="28"/>
          <w:szCs w:val="28"/>
        </w:rPr>
        <w:t xml:space="preserve">АНО ДПО </w:t>
      </w:r>
      <w:r w:rsidR="002C3CC7">
        <w:rPr>
          <w:rFonts w:eastAsia="Times New Roman"/>
          <w:spacing w:val="-2"/>
          <w:sz w:val="28"/>
          <w:szCs w:val="28"/>
        </w:rPr>
        <w:t>«Международный учебный центр парикмахерского искусства»</w:t>
      </w:r>
      <w:r w:rsidR="00B36D4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и обучающимися </w:t>
      </w:r>
    </w:p>
    <w:p w:rsidR="00415E0B" w:rsidRDefault="00415E0B" w:rsidP="00B36D45">
      <w:pPr>
        <w:shd w:val="clear" w:color="auto" w:fill="FFFFFF"/>
        <w:tabs>
          <w:tab w:val="left" w:leader="underscore" w:pos="4354"/>
          <w:tab w:val="left" w:leader="underscore" w:pos="5678"/>
          <w:tab w:val="left" w:leader="underscore" w:pos="6442"/>
        </w:tabs>
        <w:spacing w:line="317" w:lineRule="exact"/>
        <w:ind w:right="374"/>
        <w:jc w:val="both"/>
      </w:pPr>
      <w:r>
        <w:rPr>
          <w:rFonts w:eastAsia="Times New Roman"/>
          <w:spacing w:val="-1"/>
          <w:sz w:val="28"/>
          <w:szCs w:val="28"/>
        </w:rPr>
        <w:t>утвержденного «</w:t>
      </w:r>
      <w:r w:rsidR="002C3CC7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»</w:t>
      </w:r>
      <w:r w:rsidR="00001102">
        <w:rPr>
          <w:rFonts w:eastAsia="Times New Roman"/>
          <w:sz w:val="28"/>
          <w:szCs w:val="28"/>
        </w:rPr>
        <w:t xml:space="preserve"> </w:t>
      </w:r>
      <w:r w:rsidR="002C3CC7">
        <w:rPr>
          <w:rFonts w:eastAsia="Times New Roman"/>
          <w:sz w:val="28"/>
          <w:szCs w:val="28"/>
        </w:rPr>
        <w:t>июня</w:t>
      </w:r>
      <w:r w:rsidR="000011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20</w:t>
      </w:r>
      <w:r w:rsidR="00001102">
        <w:rPr>
          <w:rFonts w:eastAsia="Times New Roman"/>
          <w:sz w:val="28"/>
          <w:szCs w:val="28"/>
        </w:rPr>
        <w:t>1</w:t>
      </w:r>
      <w:r w:rsidR="002C3CC7">
        <w:rPr>
          <w:rFonts w:eastAsia="Times New Roman"/>
          <w:sz w:val="28"/>
          <w:szCs w:val="28"/>
        </w:rPr>
        <w:t>7</w:t>
      </w:r>
      <w:r>
        <w:rPr>
          <w:rFonts w:eastAsia="Times New Roman"/>
          <w:spacing w:val="-16"/>
          <w:sz w:val="28"/>
          <w:szCs w:val="28"/>
        </w:rPr>
        <w:t>г.</w:t>
      </w:r>
    </w:p>
    <w:p w:rsidR="00415E0B" w:rsidRDefault="00415E0B" w:rsidP="00B36D45">
      <w:pPr>
        <w:spacing w:after="312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176"/>
        <w:gridCol w:w="994"/>
        <w:gridCol w:w="1128"/>
        <w:gridCol w:w="1128"/>
        <w:gridCol w:w="1267"/>
        <w:gridCol w:w="1272"/>
        <w:gridCol w:w="2165"/>
      </w:tblGrid>
      <w:tr w:rsidR="00415E0B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spacing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4"/>
                <w:sz w:val="24"/>
                <w:szCs w:val="24"/>
              </w:rPr>
              <w:t>измен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ения</w:t>
            </w:r>
          </w:p>
        </w:tc>
        <w:tc>
          <w:tcPr>
            <w:tcW w:w="3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ind w:left="864"/>
              <w:jc w:val="both"/>
            </w:pPr>
            <w:r>
              <w:rPr>
                <w:rFonts w:eastAsia="Times New Roman"/>
                <w:sz w:val="24"/>
                <w:szCs w:val="24"/>
              </w:rPr>
              <w:t>Номер листа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внесения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изменени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введения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изменения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листов в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4"/>
                <w:sz w:val="24"/>
                <w:szCs w:val="24"/>
              </w:rPr>
              <w:t>документе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ответственного за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изменений</w:t>
            </w: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jc w:val="both"/>
            </w:pPr>
          </w:p>
          <w:p w:rsidR="00415E0B" w:rsidRDefault="00415E0B" w:rsidP="00B36D45">
            <w:pPr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4"/>
                <w:sz w:val="24"/>
                <w:szCs w:val="24"/>
              </w:rPr>
              <w:t>изменено-</w:t>
            </w: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ind w:left="19"/>
              <w:jc w:val="both"/>
            </w:pPr>
            <w:r>
              <w:rPr>
                <w:rFonts w:eastAsia="Times New Roman"/>
                <w:spacing w:val="-5"/>
                <w:sz w:val="24"/>
                <w:szCs w:val="24"/>
              </w:rPr>
              <w:t>нового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  <w:r>
              <w:rPr>
                <w:rFonts w:eastAsia="Times New Roman"/>
                <w:spacing w:val="-4"/>
                <w:sz w:val="24"/>
                <w:szCs w:val="24"/>
              </w:rPr>
              <w:t>изъятого</w:t>
            </w: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 w:rsidP="00B36D45">
            <w:pPr>
              <w:shd w:val="clear" w:color="auto" w:fill="FFFFFF"/>
              <w:jc w:val="both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</w:tr>
      <w:tr w:rsidR="00415E0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E0B" w:rsidRDefault="00415E0B">
            <w:pPr>
              <w:shd w:val="clear" w:color="auto" w:fill="FFFFFF"/>
            </w:pPr>
          </w:p>
        </w:tc>
      </w:tr>
    </w:tbl>
    <w:p w:rsidR="00415E0B" w:rsidRDefault="00415E0B">
      <w:pPr>
        <w:shd w:val="clear" w:color="auto" w:fill="FFFFFF"/>
        <w:spacing w:before="3269"/>
        <w:ind w:left="211"/>
      </w:pPr>
    </w:p>
    <w:sectPr w:rsidR="00415E0B">
      <w:type w:val="continuous"/>
      <w:pgSz w:w="11909" w:h="16834"/>
      <w:pgMar w:top="706" w:right="492" w:bottom="360" w:left="14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D52"/>
    <w:multiLevelType w:val="singleLevel"/>
    <w:tmpl w:val="FFD06B7A"/>
    <w:lvl w:ilvl="0">
      <w:start w:val="2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C56461"/>
    <w:multiLevelType w:val="singleLevel"/>
    <w:tmpl w:val="63E00318"/>
    <w:lvl w:ilvl="0">
      <w:start w:val="1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AB61B1"/>
    <w:multiLevelType w:val="singleLevel"/>
    <w:tmpl w:val="2C96C184"/>
    <w:lvl w:ilvl="0">
      <w:start w:val="1"/>
      <w:numFmt w:val="decimal"/>
      <w:lvlText w:val="1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736856"/>
    <w:multiLevelType w:val="singleLevel"/>
    <w:tmpl w:val="92E4AB06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C224071"/>
    <w:multiLevelType w:val="singleLevel"/>
    <w:tmpl w:val="02B065D4"/>
    <w:lvl w:ilvl="0">
      <w:start w:val="1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E0B"/>
    <w:rsid w:val="00001102"/>
    <w:rsid w:val="000A01B6"/>
    <w:rsid w:val="000E4724"/>
    <w:rsid w:val="00152C39"/>
    <w:rsid w:val="002C3CC7"/>
    <w:rsid w:val="00415E0B"/>
    <w:rsid w:val="004E0CCB"/>
    <w:rsid w:val="00582B5E"/>
    <w:rsid w:val="005C5B7A"/>
    <w:rsid w:val="00617117"/>
    <w:rsid w:val="00731DB0"/>
    <w:rsid w:val="00772DAF"/>
    <w:rsid w:val="008068ED"/>
    <w:rsid w:val="00857EEB"/>
    <w:rsid w:val="009B4D33"/>
    <w:rsid w:val="00B30C06"/>
    <w:rsid w:val="00B36D45"/>
    <w:rsid w:val="00B66CE9"/>
    <w:rsid w:val="00BD4F1A"/>
    <w:rsid w:val="00BE7737"/>
    <w:rsid w:val="00CA2A61"/>
    <w:rsid w:val="00D160B0"/>
    <w:rsid w:val="00D20C03"/>
    <w:rsid w:val="00E4018A"/>
    <w:rsid w:val="00E82A07"/>
    <w:rsid w:val="00E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5EC4974-2DB4-447C-8637-50802BB6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link w:val="Heading2Char"/>
    <w:uiPriority w:val="9"/>
    <w:qFormat/>
    <w:rsid w:val="00B30C0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30C06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4E0CC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8353</Characters>
  <Application>Microsoft Office Word</Application>
  <DocSecurity>4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word</cp:lastModifiedBy>
  <cp:revision>2</cp:revision>
  <cp:lastPrinted>2019-03-13T11:47:00Z</cp:lastPrinted>
  <dcterms:created xsi:type="dcterms:W3CDTF">2023-04-05T12:46:00Z</dcterms:created>
  <dcterms:modified xsi:type="dcterms:W3CDTF">2023-04-05T12:46:00Z</dcterms:modified>
</cp:coreProperties>
</file>